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24C05" w14:textId="599742D9" w:rsidR="0052012D" w:rsidRDefault="00EE22F2" w:rsidP="008D4010">
      <w:pPr>
        <w:tabs>
          <w:tab w:val="center" w:pos="4819"/>
        </w:tabs>
        <w:jc w:val="left"/>
        <w:rPr>
          <w:rFonts w:ascii="Arial" w:eastAsia="ＭＳ Ｐゴシック" w:hAnsi="Arial" w:cs="Arial"/>
          <w:sz w:val="24"/>
        </w:rPr>
      </w:pP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3E0B2E3" wp14:editId="1DEBBCD3">
                <wp:simplePos x="0" y="0"/>
                <wp:positionH relativeFrom="column">
                  <wp:posOffset>5147973</wp:posOffset>
                </wp:positionH>
                <wp:positionV relativeFrom="paragraph">
                  <wp:posOffset>-370233</wp:posOffset>
                </wp:positionV>
                <wp:extent cx="1042835" cy="1404620"/>
                <wp:effectExtent l="0" t="0" r="241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050F4" w14:textId="64C48187" w:rsidR="00EE22F2" w:rsidRDefault="005174DF" w:rsidP="00D327D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69015D">
                              <w:rPr>
                                <w:rFonts w:hint="eastAsia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E0B2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5.35pt;margin-top:-29.15pt;width:82.1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">
                <v:textbox style="mso-fit-shape-to-text:t">
                  <w:txbxContent>
                    <w:p w14:paraId="5A3050F4" w14:textId="64C48187" w:rsidR="00EE22F2" w:rsidRDefault="005174DF" w:rsidP="00D327D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69015D">
                        <w:rPr>
                          <w:rFonts w:hint="eastAsia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9766B1" w:rsidRPr="009766B1">
        <w:rPr>
          <w:rFonts w:ascii="Arial" w:eastAsia="ＭＳ Ｐゴシック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12DB00" wp14:editId="39B98C08">
                <wp:simplePos x="0" y="0"/>
                <wp:positionH relativeFrom="column">
                  <wp:posOffset>6887135</wp:posOffset>
                </wp:positionH>
                <wp:positionV relativeFrom="paragraph">
                  <wp:posOffset>-570562</wp:posOffset>
                </wp:positionV>
                <wp:extent cx="2080570" cy="646331"/>
                <wp:effectExtent l="0" t="0" r="26670" b="20955"/>
                <wp:wrapNone/>
                <wp:docPr id="1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570" cy="6463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BC8C490" w14:textId="77777777" w:rsidR="009766B1" w:rsidRPr="009766B1" w:rsidRDefault="009766B1" w:rsidP="009766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9766B1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</w:rPr>
                              <w:t>2020.11.5</w:t>
                            </w:r>
                          </w:p>
                          <w:p w14:paraId="20298B27" w14:textId="77777777" w:rsidR="009766B1" w:rsidRPr="009766B1" w:rsidRDefault="009766B1" w:rsidP="009766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9766B1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</w:rPr>
                              <w:t>需給調整市場　契約清算PJT</w:t>
                            </w:r>
                          </w:p>
                          <w:p w14:paraId="74CC0B8A" w14:textId="67B6FF41" w:rsidR="009766B1" w:rsidRPr="009766B1" w:rsidRDefault="009766B1" w:rsidP="009766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9766B1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</w:rPr>
                              <w:t>資料65-4-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</w:rPr>
                              <w:t>4（参考）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2DB00" id="正方形/長方形 4" o:spid="_x0000_s1027" style="position:absolute;margin-left:542.3pt;margin-top:-44.95pt;width:163.8pt;height:50.9pt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" filled="f" strokecolor="black [3213]">
                <v:textbox style="mso-fit-shape-to-text:t">
                  <w:txbxContent>
                    <w:p w14:paraId="3BC8C490" w14:textId="77777777" w:rsidR="009766B1" w:rsidRPr="009766B1" w:rsidRDefault="009766B1" w:rsidP="009766B1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9766B1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</w:rPr>
                        <w:t>2020.11.5</w:t>
                      </w:r>
                    </w:p>
                    <w:p w14:paraId="20298B27" w14:textId="77777777" w:rsidR="009766B1" w:rsidRPr="009766B1" w:rsidRDefault="009766B1" w:rsidP="009766B1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9766B1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</w:rPr>
                        <w:t>需給調整市場　契約清算PJT</w:t>
                      </w:r>
                    </w:p>
                    <w:p w14:paraId="74CC0B8A" w14:textId="67B6FF41" w:rsidR="009766B1" w:rsidRPr="009766B1" w:rsidRDefault="009766B1" w:rsidP="009766B1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9766B1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</w:rPr>
                        <w:t>資料65-4-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</w:rPr>
                        <w:t>4（参考）</w:t>
                      </w:r>
                    </w:p>
                  </w:txbxContent>
                </v:textbox>
              </v:rect>
            </w:pict>
          </mc:Fallback>
        </mc:AlternateContent>
      </w:r>
    </w:p>
    <w:p w14:paraId="5F407187" w14:textId="2703929C" w:rsidR="00F34B42" w:rsidRDefault="008D4010" w:rsidP="008D401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2"/>
          <w:szCs w:val="32"/>
        </w:rPr>
        <w:t>電源等審査</w:t>
      </w:r>
      <w:r w:rsidR="00D47A71">
        <w:rPr>
          <w:rFonts w:ascii="ＭＳ Ｐゴシック" w:eastAsia="ＭＳ Ｐゴシック" w:hAnsi="ＭＳ Ｐゴシック" w:hint="eastAsia"/>
          <w:sz w:val="32"/>
          <w:szCs w:val="32"/>
        </w:rPr>
        <w:t>に関わる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補足情報</w:t>
      </w:r>
    </w:p>
    <w:p w14:paraId="1E1DA199" w14:textId="178CFED8" w:rsidR="00E779E4" w:rsidRDefault="00E779E4" w:rsidP="008D401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tbl>
      <w:tblPr>
        <w:tblW w:w="734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961"/>
      </w:tblGrid>
      <w:tr w:rsidR="00E779E4" w:rsidRPr="00D31CB3" w14:paraId="5A8736FB" w14:textId="77777777" w:rsidTr="00390F65">
        <w:trPr>
          <w:trHeight w:val="609"/>
        </w:trPr>
        <w:tc>
          <w:tcPr>
            <w:tcW w:w="2381" w:type="dxa"/>
            <w:shd w:val="clear" w:color="auto" w:fill="auto"/>
            <w:vAlign w:val="center"/>
          </w:tcPr>
          <w:p w14:paraId="04D01998" w14:textId="77777777" w:rsidR="00E779E4" w:rsidRPr="00D31CB3" w:rsidRDefault="00E779E4" w:rsidP="00A03EEB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299BC" w14:textId="77777777" w:rsidR="00E779E4" w:rsidRPr="00D31CB3" w:rsidRDefault="00E779E4" w:rsidP="00A03EE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〒　　　　－</w:t>
            </w:r>
          </w:p>
          <w:p w14:paraId="4D80A001" w14:textId="77777777" w:rsidR="00E779E4" w:rsidRPr="00D31CB3" w:rsidRDefault="00E779E4" w:rsidP="00A03EE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779E4" w:rsidRPr="00D31CB3" w14:paraId="1174BA43" w14:textId="77777777" w:rsidTr="00390F65">
        <w:trPr>
          <w:trHeight w:val="308"/>
        </w:trPr>
        <w:tc>
          <w:tcPr>
            <w:tcW w:w="2381" w:type="dxa"/>
            <w:shd w:val="clear" w:color="auto" w:fill="auto"/>
            <w:vAlign w:val="center"/>
          </w:tcPr>
          <w:p w14:paraId="10551540" w14:textId="77777777" w:rsidR="00E779E4" w:rsidRPr="00D31CB3" w:rsidRDefault="00E779E4" w:rsidP="00A03EEB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1CF877" w14:textId="77777777" w:rsidR="00E779E4" w:rsidRPr="00D31CB3" w:rsidRDefault="00E779E4" w:rsidP="00A03EE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779E4" w:rsidRPr="00D31CB3" w14:paraId="1CC6DE3D" w14:textId="77777777" w:rsidTr="00390F65">
        <w:trPr>
          <w:trHeight w:val="356"/>
        </w:trPr>
        <w:tc>
          <w:tcPr>
            <w:tcW w:w="2381" w:type="dxa"/>
            <w:shd w:val="clear" w:color="auto" w:fill="auto"/>
            <w:vAlign w:val="center"/>
          </w:tcPr>
          <w:p w14:paraId="4C99A78A" w14:textId="77777777" w:rsidR="00E779E4" w:rsidRPr="00D31CB3" w:rsidRDefault="00E779E4" w:rsidP="00A03EEB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D287B" w14:textId="77777777" w:rsidR="00E779E4" w:rsidRPr="00D31CB3" w:rsidRDefault="00E779E4" w:rsidP="00A03EEB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  <w:tr w:rsidR="00E779E4" w:rsidRPr="00D31CB3" w14:paraId="04BB3CF1" w14:textId="77777777" w:rsidTr="00390F65">
        <w:trPr>
          <w:trHeight w:val="275"/>
        </w:trPr>
        <w:tc>
          <w:tcPr>
            <w:tcW w:w="2381" w:type="dxa"/>
            <w:shd w:val="clear" w:color="auto" w:fill="auto"/>
            <w:vAlign w:val="center"/>
          </w:tcPr>
          <w:p w14:paraId="14487EB0" w14:textId="77777777" w:rsidR="00E779E4" w:rsidRPr="003D26D7" w:rsidRDefault="00E779E4" w:rsidP="00A03EEB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</w:t>
            </w:r>
            <w:r w:rsidRPr="003D26D7">
              <w:rPr>
                <w:rFonts w:ascii="ＭＳ Ｐゴシック" w:eastAsia="ＭＳ Ｐゴシック" w:hAnsi="ＭＳ Ｐゴシック" w:hint="eastAsia"/>
                <w:sz w:val="24"/>
              </w:rPr>
              <w:t>者連絡先</w:t>
            </w:r>
          </w:p>
          <w:p w14:paraId="3C30E614" w14:textId="77777777" w:rsidR="00E779E4" w:rsidRPr="00D31CB3" w:rsidRDefault="00E779E4" w:rsidP="00A03EEB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D26D7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3D26D7">
              <w:rPr>
                <w:rFonts w:ascii="ＭＳ Ｐゴシック" w:eastAsia="ＭＳ Ｐゴシック" w:hAnsi="ＭＳ Ｐゴシック"/>
                <w:sz w:val="24"/>
              </w:rPr>
              <w:t>Email</w:t>
            </w:r>
            <w:r w:rsidRPr="003D26D7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3D26D7">
              <w:rPr>
                <w:rFonts w:ascii="ＭＳ Ｐゴシック" w:eastAsia="ＭＳ Ｐゴシック" w:hAnsi="ＭＳ Ｐゴシック"/>
                <w:sz w:val="24"/>
              </w:rPr>
              <w:t>T</w:t>
            </w:r>
            <w:r w:rsidRPr="00D31CB3">
              <w:rPr>
                <w:rFonts w:ascii="ＭＳ Ｐゴシック" w:eastAsia="ＭＳ Ｐゴシック" w:hAnsi="ＭＳ Ｐゴシック"/>
                <w:sz w:val="24"/>
              </w:rPr>
              <w:t>el）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F75353" w14:textId="77777777" w:rsidR="00E779E4" w:rsidRPr="00D31CB3" w:rsidRDefault="00E779E4" w:rsidP="00A03EE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/>
                <w:sz w:val="24"/>
              </w:rPr>
              <w:t>Email：</w:t>
            </w:r>
          </w:p>
          <w:p w14:paraId="3D446A9F" w14:textId="77777777" w:rsidR="00E779E4" w:rsidRPr="00D31CB3" w:rsidRDefault="00E779E4" w:rsidP="00A03EEB">
            <w:pPr>
              <w:jc w:val="left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D31CB3">
              <w:rPr>
                <w:rFonts w:ascii="ＭＳ Ｐゴシック" w:eastAsia="ＭＳ Ｐゴシック" w:hAnsi="ＭＳ Ｐゴシック"/>
                <w:sz w:val="24"/>
              </w:rPr>
              <w:t>Tel：</w:t>
            </w:r>
          </w:p>
        </w:tc>
      </w:tr>
    </w:tbl>
    <w:p w14:paraId="6F4FC4E2" w14:textId="664CEB2B" w:rsidR="00E779E4" w:rsidRDefault="00E779E4" w:rsidP="00FE32EF">
      <w:pPr>
        <w:rPr>
          <w:rFonts w:eastAsia="ＭＳ Ｐ明朝" w:hAnsi="ＭＳ Ｐ明朝" w:cs="Arial"/>
          <w:sz w:val="24"/>
        </w:rPr>
      </w:pPr>
    </w:p>
    <w:p w14:paraId="411947C3" w14:textId="77777777" w:rsidR="00390F65" w:rsidRPr="00AF3676" w:rsidRDefault="00390F65" w:rsidP="00FE32EF">
      <w:pPr>
        <w:rPr>
          <w:rFonts w:eastAsia="ＭＳ Ｐ明朝" w:hAnsi="ＭＳ Ｐ明朝" w:cs="Arial"/>
          <w:sz w:val="24"/>
        </w:rPr>
      </w:pPr>
    </w:p>
    <w:p w14:paraId="5F4071A3" w14:textId="5925B598" w:rsidR="00FE32EF" w:rsidRPr="00AF3676" w:rsidRDefault="00FC5715" w:rsidP="00563EDC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需給調整市場システムの登録されない情報を補完する目的で</w:t>
      </w:r>
      <w:r w:rsidR="008D4010">
        <w:rPr>
          <w:rFonts w:ascii="ＭＳ Ｐ明朝" w:eastAsia="ＭＳ Ｐ明朝" w:hAnsi="ＭＳ Ｐ明朝" w:cs="Arial" w:hint="eastAsia"/>
          <w:sz w:val="24"/>
        </w:rPr>
        <w:t>、下記のとおり報告いたします。</w:t>
      </w:r>
    </w:p>
    <w:p w14:paraId="078568B1" w14:textId="0346BCF8" w:rsidR="0052012D" w:rsidRPr="00E779E4" w:rsidRDefault="0052012D" w:rsidP="0052012D">
      <w:pPr>
        <w:rPr>
          <w:rFonts w:ascii="ＭＳ Ｐ明朝" w:eastAsia="ＭＳ Ｐ明朝" w:hAnsi="ＭＳ Ｐ明朝" w:cs="Arial"/>
          <w:sz w:val="24"/>
        </w:rPr>
      </w:pPr>
    </w:p>
    <w:p w14:paraId="57740600" w14:textId="696A007A" w:rsidR="008C4A91" w:rsidRDefault="0052012D" w:rsidP="008C4A91">
      <w:pPr>
        <w:pStyle w:val="aa"/>
        <w:rPr>
          <w:rFonts w:ascii="ＭＳ Ｐ明朝" w:eastAsia="ＭＳ Ｐ明朝" w:hAnsi="ＭＳ Ｐ明朝" w:cs="Arial"/>
        </w:rPr>
      </w:pPr>
      <w:r w:rsidRPr="00AF3676">
        <w:rPr>
          <w:rFonts w:ascii="ＭＳ Ｐ明朝" w:eastAsia="ＭＳ Ｐ明朝" w:hAnsi="ＭＳ Ｐ明朝" w:cs="Arial"/>
        </w:rPr>
        <w:t>記</w:t>
      </w:r>
    </w:p>
    <w:p w14:paraId="706912A6" w14:textId="77777777" w:rsidR="004A27B1" w:rsidRPr="004A27B1" w:rsidRDefault="004A27B1" w:rsidP="004A27B1"/>
    <w:p w14:paraId="4C266B2A" w14:textId="4A1E4987" w:rsidR="00390F65" w:rsidRDefault="00390F65" w:rsidP="00390F65">
      <w:pPr>
        <w:pStyle w:val="af8"/>
        <w:numPr>
          <w:ilvl w:val="0"/>
          <w:numId w:val="8"/>
        </w:numPr>
        <w:spacing w:line="320" w:lineRule="exact"/>
        <w:ind w:leftChars="0"/>
        <w:rPr>
          <w:rFonts w:ascii="ＭＳ Ｐ明朝" w:eastAsia="ＭＳ Ｐ明朝" w:hAnsi="ＭＳ Ｐ明朝"/>
          <w:color w:val="000000"/>
          <w:sz w:val="24"/>
        </w:rPr>
      </w:pPr>
      <w:r w:rsidRPr="00390F65">
        <w:rPr>
          <w:rFonts w:ascii="ＭＳ Ｐ明朝" w:eastAsia="ＭＳ Ｐ明朝" w:hAnsi="ＭＳ Ｐ明朝" w:hint="eastAsia"/>
          <w:color w:val="000000"/>
          <w:sz w:val="24"/>
        </w:rPr>
        <w:t>電源等に関わる補足情報</w:t>
      </w:r>
    </w:p>
    <w:tbl>
      <w:tblPr>
        <w:tblW w:w="9282" w:type="dxa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09"/>
        <w:gridCol w:w="4973"/>
      </w:tblGrid>
      <w:tr w:rsidR="00AD0684" w:rsidRPr="00A448F8" w14:paraId="419AACA9" w14:textId="77777777" w:rsidTr="00390F65">
        <w:trPr>
          <w:trHeight w:val="311"/>
        </w:trPr>
        <w:tc>
          <w:tcPr>
            <w:tcW w:w="4309" w:type="dxa"/>
            <w:vAlign w:val="center"/>
            <w:hideMark/>
          </w:tcPr>
          <w:p w14:paraId="4E67BEDF" w14:textId="60E5C9A7" w:rsidR="00AD0684" w:rsidRPr="00A448F8" w:rsidRDefault="00AD0684" w:rsidP="00A03EEB">
            <w:pPr>
              <w:ind w:left="480" w:hangingChars="200" w:hanging="480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１</w:t>
            </w: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 xml:space="preserve">　対象電源等の名称</w:t>
            </w:r>
          </w:p>
        </w:tc>
        <w:tc>
          <w:tcPr>
            <w:tcW w:w="4973" w:type="dxa"/>
            <w:vAlign w:val="center"/>
            <w:hideMark/>
          </w:tcPr>
          <w:p w14:paraId="7D124980" w14:textId="5C5C3F58" w:rsidR="00AD0684" w:rsidRPr="00A448F8" w:rsidRDefault="00AD0684" w:rsidP="00A03EE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 xml:space="preserve">   </w:t>
            </w:r>
          </w:p>
        </w:tc>
      </w:tr>
      <w:tr w:rsidR="00AD0684" w:rsidRPr="00A448F8" w14:paraId="403454F2" w14:textId="77777777" w:rsidTr="00390F65">
        <w:trPr>
          <w:trHeight w:val="218"/>
        </w:trPr>
        <w:tc>
          <w:tcPr>
            <w:tcW w:w="4309" w:type="dxa"/>
            <w:vAlign w:val="center"/>
          </w:tcPr>
          <w:p w14:paraId="65DE9E4B" w14:textId="77777777" w:rsidR="00AD0684" w:rsidRPr="00A448F8" w:rsidRDefault="00AD0684" w:rsidP="00A03EEB">
            <w:pPr>
              <w:ind w:left="480" w:hangingChars="200" w:hanging="480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２　系統コード</w:t>
            </w:r>
          </w:p>
        </w:tc>
        <w:tc>
          <w:tcPr>
            <w:tcW w:w="4973" w:type="dxa"/>
            <w:vAlign w:val="center"/>
          </w:tcPr>
          <w:p w14:paraId="286B875A" w14:textId="5F86D2F1" w:rsidR="00AD0684" w:rsidRPr="00A448F8" w:rsidRDefault="00AD0684" w:rsidP="00A03EEB">
            <w:pPr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4E52C6">
              <w:rPr>
                <w:rFonts w:ascii="ＭＳ Ｐゴシック" w:eastAsia="ＭＳ Ｐゴシック" w:hAnsi="ＭＳ Ｐゴシック" w:cs="Meiryo UI"/>
                <w:noProof/>
                <w:color w:val="000000"/>
                <w:sz w:val="24"/>
              </w:rPr>
              <w:t xml:space="preserve"> </w:t>
            </w:r>
            <w:r w:rsidRPr="004E52C6">
              <w:rPr>
                <w:rFonts w:ascii="ＭＳ Ｐゴシック" w:eastAsia="ＭＳ Ｐゴシック" w:hAnsi="ＭＳ Ｐゴシック" w:cs="Meiryo UI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FB13E38" wp14:editId="5C2189DE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5681980</wp:posOffset>
                      </wp:positionV>
                      <wp:extent cx="2457450" cy="533400"/>
                      <wp:effectExtent l="895350" t="38100" r="19050" b="152400"/>
                      <wp:wrapNone/>
                      <wp:docPr id="27" name="吹き出し: 折線 (枠付き、強調線付き)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533400"/>
                              </a:xfrm>
                              <a:prstGeom prst="accentBorderCallout2">
                                <a:avLst>
                                  <a:gd name="adj1" fmla="val 26593"/>
                                  <a:gd name="adj2" fmla="val -5146"/>
                                  <a:gd name="adj3" fmla="val 93750"/>
                                  <a:gd name="adj4" fmla="val -18217"/>
                                  <a:gd name="adj5" fmla="val 124124"/>
                                  <a:gd name="adj6" fmla="val -36619"/>
                                </a:avLst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02C899" w14:textId="77777777" w:rsidR="00AD0684" w:rsidRDefault="00AD0684" w:rsidP="00AD06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業務フロー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No.16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を踏まえ修正</w:t>
                                  </w:r>
                                </w:p>
                                <w:p w14:paraId="09D669CE" w14:textId="77777777" w:rsidR="00AD0684" w:rsidRDefault="00AD0684" w:rsidP="00AD0684">
                                  <w:r>
                                    <w:rPr>
                                      <w:rFonts w:hint="eastAsia"/>
                                    </w:rPr>
                                    <w:t>（取引ガイド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スラ等を反映）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B13E38" id="_x0000_t51" coordsize="21600,21600" o:spt="51" adj="-10080,24300,-3600,4050,-1800,4050" path="m@0@1l@2@3@4@5nfem@4,l@4,21600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accentbar="t"/>
                    </v:shapetype>
                    <v:shape id="吹き出し: 折線 (枠付き、強調線付き) 3" o:spid="_x0000_s1028" type="#_x0000_t51" style="position:absolute;left:0;text-align:left;margin-left:17.25pt;margin-top:447.4pt;width:193.5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" adj="-7910,26811,-3935,20250,-1112,5744" filled="f" strokecolor="#002060" strokeweight="1pt">
                      <v:textbox>
                        <w:txbxContent>
                          <w:p w14:paraId="5402C899" w14:textId="77777777" w:rsidR="00AD0684" w:rsidRDefault="00AD0684" w:rsidP="00AD06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業務フロー</w:t>
                            </w:r>
                            <w:r>
                              <w:rPr>
                                <w:rFonts w:hint="eastAsia"/>
                              </w:rPr>
                              <w:t>No.16</w:t>
                            </w:r>
                            <w:r>
                              <w:rPr>
                                <w:rFonts w:hint="eastAsia"/>
                              </w:rPr>
                              <w:t>を踏まえ修正</w:t>
                            </w:r>
                          </w:p>
                          <w:p w14:paraId="09D669CE" w14:textId="77777777" w:rsidR="00AD0684" w:rsidRDefault="00AD0684" w:rsidP="00AD0684">
                            <w:r>
                              <w:rPr>
                                <w:rFonts w:hint="eastAsia"/>
                              </w:rPr>
                              <w:t>（取引ガイド</w:t>
                            </w:r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41</w:t>
                            </w:r>
                            <w:r>
                              <w:rPr>
                                <w:rFonts w:hint="eastAsia"/>
                              </w:rPr>
                              <w:t>スラ等を反映）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AD0684" w:rsidRPr="00A448F8" w14:paraId="567CF48E" w14:textId="77777777" w:rsidTr="00A03EEB">
        <w:trPr>
          <w:trHeight w:val="737"/>
        </w:trPr>
        <w:tc>
          <w:tcPr>
            <w:tcW w:w="4309" w:type="dxa"/>
            <w:vAlign w:val="center"/>
          </w:tcPr>
          <w:p w14:paraId="32ABAC2B" w14:textId="4846968A" w:rsidR="00AD0684" w:rsidRPr="00A448F8" w:rsidRDefault="00AD0684" w:rsidP="00A03EEB">
            <w:pPr>
              <w:spacing w:line="320" w:lineRule="exact"/>
              <w:ind w:left="240" w:hangingChars="100" w:hanging="240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３</w:t>
            </w:r>
            <w:r w:rsidRPr="00A448F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 xml:space="preserve">　当社からの指令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制御</w:t>
            </w:r>
            <w:r w:rsidRPr="00A448F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・監視方法</w:t>
            </w:r>
          </w:p>
        </w:tc>
        <w:tc>
          <w:tcPr>
            <w:tcW w:w="4973" w:type="dxa"/>
            <w:vAlign w:val="center"/>
          </w:tcPr>
          <w:p w14:paraId="7EF8C8CE" w14:textId="351406F9" w:rsidR="00AD0684" w:rsidRPr="00A448F8" w:rsidRDefault="00AD0684" w:rsidP="00A03EEB">
            <w:pPr>
              <w:spacing w:line="32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専用線オンライン</w:t>
            </w:r>
          </w:p>
          <w:p w14:paraId="293C8936" w14:textId="77777777" w:rsidR="00AD0684" w:rsidRPr="00A448F8" w:rsidRDefault="00AD0684" w:rsidP="00A03EEB">
            <w:pPr>
              <w:spacing w:line="32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簡易指令システムを用いたオンライン</w:t>
            </w:r>
          </w:p>
          <w:p w14:paraId="1268B88F" w14:textId="77777777" w:rsidR="00AD0684" w:rsidRPr="00A448F8" w:rsidRDefault="00AD0684" w:rsidP="00A03EEB">
            <w:pPr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（該当するものを○（マル）で囲む）</w:t>
            </w:r>
          </w:p>
        </w:tc>
      </w:tr>
      <w:tr w:rsidR="00AD0684" w:rsidRPr="00A448F8" w14:paraId="72001CB3" w14:textId="77777777" w:rsidTr="00390F65">
        <w:trPr>
          <w:trHeight w:val="363"/>
        </w:trPr>
        <w:tc>
          <w:tcPr>
            <w:tcW w:w="4309" w:type="dxa"/>
            <w:vAlign w:val="center"/>
            <w:hideMark/>
          </w:tcPr>
          <w:p w14:paraId="12BEC4AE" w14:textId="572E4218" w:rsidR="00AD0684" w:rsidRPr="00A448F8" w:rsidRDefault="0083293C" w:rsidP="0083293C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４</w:t>
            </w:r>
            <w:r w:rsidR="00AD0684" w:rsidRPr="00A448F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 xml:space="preserve">　監視間隔</w:t>
            </w:r>
          </w:p>
        </w:tc>
        <w:tc>
          <w:tcPr>
            <w:tcW w:w="4973" w:type="dxa"/>
            <w:vAlign w:val="center"/>
            <w:hideMark/>
          </w:tcPr>
          <w:p w14:paraId="3B8BF990" w14:textId="55560190" w:rsidR="00AD0684" w:rsidRPr="00A448F8" w:rsidRDefault="00AD0684" w:rsidP="00A03EEB">
            <w:pPr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分</w:t>
            </w:r>
          </w:p>
          <w:p w14:paraId="03F1E58E" w14:textId="77777777" w:rsidR="00AD0684" w:rsidRPr="00A448F8" w:rsidRDefault="00AD0684" w:rsidP="00A03EEB">
            <w:pPr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（１〜30分）</w:t>
            </w:r>
          </w:p>
        </w:tc>
      </w:tr>
      <w:tr w:rsidR="00E43E2B" w:rsidRPr="00A448F8" w14:paraId="7FF936F1" w14:textId="77777777" w:rsidTr="00390F65">
        <w:trPr>
          <w:trHeight w:val="216"/>
        </w:trPr>
        <w:tc>
          <w:tcPr>
            <w:tcW w:w="4309" w:type="dxa"/>
            <w:vAlign w:val="center"/>
          </w:tcPr>
          <w:p w14:paraId="3A7E99CE" w14:textId="3CCAF0D1" w:rsidR="00E43E2B" w:rsidRDefault="0083293C" w:rsidP="002F0A11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５</w:t>
            </w:r>
            <w:r w:rsidR="00E43E2B" w:rsidRPr="00E43E2B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 xml:space="preserve">　連続運転可能電圧</w:t>
            </w:r>
            <w:r w:rsidR="00E43E2B" w:rsidRPr="00E43E2B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</w:rPr>
              <w:t>（※ＶＰＰ以外記入）</w:t>
            </w:r>
          </w:p>
        </w:tc>
        <w:tc>
          <w:tcPr>
            <w:tcW w:w="4973" w:type="dxa"/>
            <w:vAlign w:val="center"/>
          </w:tcPr>
          <w:p w14:paraId="25DF3B78" w14:textId="2CC9AFF9" w:rsidR="00E43E2B" w:rsidRPr="00A448F8" w:rsidRDefault="00E43E2B" w:rsidP="00E43E2B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上限値　　　　　％　～　下限値　　　　％</w:t>
            </w:r>
          </w:p>
        </w:tc>
      </w:tr>
    </w:tbl>
    <w:p w14:paraId="1F6B1216" w14:textId="1665FDFB" w:rsidR="008D4010" w:rsidRDefault="008D4010" w:rsidP="00563EDC">
      <w:pPr>
        <w:spacing w:line="320" w:lineRule="exact"/>
        <w:ind w:leftChars="100" w:left="210"/>
        <w:rPr>
          <w:rFonts w:ascii="ＭＳ Ｐ明朝" w:eastAsia="ＭＳ Ｐ明朝" w:hAnsi="ＭＳ Ｐ明朝"/>
          <w:color w:val="000000"/>
          <w:sz w:val="24"/>
        </w:rPr>
      </w:pPr>
    </w:p>
    <w:p w14:paraId="508545F6" w14:textId="77777777" w:rsidR="0083293C" w:rsidRDefault="0083293C" w:rsidP="00563EDC">
      <w:pPr>
        <w:spacing w:line="320" w:lineRule="exact"/>
        <w:ind w:leftChars="100" w:left="210"/>
        <w:rPr>
          <w:rFonts w:ascii="ＭＳ Ｐ明朝" w:eastAsia="ＭＳ Ｐ明朝" w:hAnsi="ＭＳ Ｐ明朝"/>
          <w:color w:val="000000"/>
          <w:sz w:val="24"/>
        </w:rPr>
      </w:pPr>
    </w:p>
    <w:p w14:paraId="23D9C583" w14:textId="77777777" w:rsidR="0083293C" w:rsidRDefault="0083293C" w:rsidP="00563EDC">
      <w:pPr>
        <w:spacing w:line="320" w:lineRule="exact"/>
        <w:ind w:leftChars="100" w:left="210"/>
        <w:rPr>
          <w:rFonts w:ascii="ＭＳ Ｐ明朝" w:eastAsia="ＭＳ Ｐ明朝" w:hAnsi="ＭＳ Ｐ明朝"/>
          <w:color w:val="000000"/>
          <w:sz w:val="24"/>
        </w:rPr>
      </w:pPr>
    </w:p>
    <w:p w14:paraId="20852BD2" w14:textId="3B57A12D" w:rsidR="00C075D1" w:rsidRDefault="008D4010" w:rsidP="005D3F08">
      <w:pPr>
        <w:spacing w:line="320" w:lineRule="exact"/>
        <w:ind w:leftChars="100" w:left="330" w:hangingChars="50" w:hanging="1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</w:t>
      </w:r>
      <w:r w:rsidR="00C075D1">
        <w:rPr>
          <w:rFonts w:ascii="ＭＳ Ｐ明朝" w:eastAsia="ＭＳ Ｐ明朝" w:hAnsi="ＭＳ Ｐ明朝" w:hint="eastAsia"/>
          <w:sz w:val="24"/>
        </w:rPr>
        <w:t>．入札単位に関わる情報</w:t>
      </w:r>
      <w:r w:rsidR="00DD07EA">
        <w:rPr>
          <w:rFonts w:ascii="ＭＳ Ｐ明朝" w:eastAsia="ＭＳ Ｐ明朝" w:hAnsi="ＭＳ Ｐ明朝" w:hint="eastAsia"/>
          <w:sz w:val="24"/>
        </w:rPr>
        <w:t>の</w:t>
      </w:r>
      <w:r w:rsidR="00C075D1">
        <w:rPr>
          <w:rFonts w:ascii="ＭＳ Ｐ明朝" w:eastAsia="ＭＳ Ｐ明朝" w:hAnsi="ＭＳ Ｐ明朝" w:hint="eastAsia"/>
          <w:sz w:val="24"/>
        </w:rPr>
        <w:t>確認</w:t>
      </w:r>
      <w:r w:rsidR="00923805">
        <w:rPr>
          <w:rFonts w:ascii="ＭＳ Ｐ明朝" w:eastAsia="ＭＳ Ｐ明朝" w:hAnsi="ＭＳ Ｐ明朝" w:hint="eastAsia"/>
          <w:sz w:val="24"/>
        </w:rPr>
        <w:t>（※</w:t>
      </w:r>
      <w:r w:rsidR="001C3A6E">
        <w:rPr>
          <w:rFonts w:ascii="ＭＳ Ｐ明朝" w:eastAsia="ＭＳ Ｐ明朝" w:hAnsi="ＭＳ Ｐ明朝" w:hint="eastAsia"/>
          <w:sz w:val="24"/>
        </w:rPr>
        <w:t>単独</w:t>
      </w:r>
      <w:r w:rsidR="00923805">
        <w:rPr>
          <w:rFonts w:ascii="ＭＳ Ｐ明朝" w:eastAsia="ＭＳ Ｐ明朝" w:hAnsi="ＭＳ Ｐ明朝" w:hint="eastAsia"/>
          <w:sz w:val="24"/>
        </w:rPr>
        <w:t>発電</w:t>
      </w:r>
      <w:r w:rsidR="001C3A6E">
        <w:rPr>
          <w:rFonts w:ascii="ＭＳ Ｐ明朝" w:eastAsia="ＭＳ Ｐ明朝" w:hAnsi="ＭＳ Ｐ明朝" w:hint="eastAsia"/>
          <w:sz w:val="24"/>
        </w:rPr>
        <w:t>機</w:t>
      </w:r>
      <w:r w:rsidR="00923805">
        <w:rPr>
          <w:rFonts w:ascii="ＭＳ Ｐ明朝" w:eastAsia="ＭＳ Ｐ明朝" w:hAnsi="ＭＳ Ｐ明朝" w:hint="eastAsia"/>
          <w:sz w:val="24"/>
        </w:rPr>
        <w:t>で入札予定の場合のみ記入）</w:t>
      </w:r>
    </w:p>
    <w:p w14:paraId="787F70D3" w14:textId="28253386" w:rsidR="00C075D1" w:rsidRDefault="00C075D1" w:rsidP="00C075D1">
      <w:pPr>
        <w:spacing w:line="320" w:lineRule="exact"/>
        <w:ind w:leftChars="100" w:left="210"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以下の</w:t>
      </w:r>
      <w:r w:rsidR="001E1384">
        <w:rPr>
          <w:rFonts w:ascii="ＭＳ Ｐ明朝" w:eastAsia="ＭＳ Ｐ明朝" w:hAnsi="ＭＳ Ｐ明朝" w:hint="eastAsia"/>
          <w:sz w:val="24"/>
        </w:rPr>
        <w:t>入札単位に係る情報の</w:t>
      </w:r>
      <w:r>
        <w:rPr>
          <w:rFonts w:ascii="ＭＳ Ｐ明朝" w:eastAsia="ＭＳ Ｐ明朝" w:hAnsi="ＭＳ Ｐ明朝" w:hint="eastAsia"/>
          <w:sz w:val="24"/>
        </w:rPr>
        <w:t>確認項目に対し、該当する選択肢</w:t>
      </w:r>
      <w:r w:rsidR="001E1384">
        <w:rPr>
          <w:rFonts w:ascii="ＭＳ Ｐ明朝" w:eastAsia="ＭＳ Ｐ明朝" w:hAnsi="ＭＳ Ｐ明朝" w:hint="eastAsia"/>
          <w:sz w:val="24"/>
        </w:rPr>
        <w:t>を</w:t>
      </w:r>
      <w:r>
        <w:rPr>
          <w:rFonts w:ascii="ＭＳ Ｐ明朝" w:eastAsia="ＭＳ Ｐ明朝" w:hAnsi="ＭＳ Ｐ明朝" w:hint="eastAsia"/>
          <w:sz w:val="24"/>
        </w:rPr>
        <w:t>〇</w:t>
      </w:r>
      <w:r w:rsidR="001E1384">
        <w:rPr>
          <w:rFonts w:ascii="ＭＳ Ｐ明朝" w:eastAsia="ＭＳ Ｐ明朝" w:hAnsi="ＭＳ Ｐ明朝" w:hint="eastAsia"/>
          <w:sz w:val="24"/>
        </w:rPr>
        <w:t>で</w:t>
      </w:r>
      <w:r>
        <w:rPr>
          <w:rFonts w:ascii="ＭＳ Ｐ明朝" w:eastAsia="ＭＳ Ｐ明朝" w:hAnsi="ＭＳ Ｐ明朝" w:hint="eastAsia"/>
          <w:sz w:val="24"/>
        </w:rPr>
        <w:t>囲んでください。</w:t>
      </w:r>
    </w:p>
    <w:tbl>
      <w:tblPr>
        <w:tblW w:w="9293" w:type="dxa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92"/>
        <w:gridCol w:w="2267"/>
        <w:gridCol w:w="2267"/>
        <w:gridCol w:w="2267"/>
      </w:tblGrid>
      <w:tr w:rsidR="00C075D1" w:rsidRPr="00A448F8" w14:paraId="3D4DCFBE" w14:textId="1401C69F" w:rsidTr="007F17F8">
        <w:trPr>
          <w:trHeight w:val="510"/>
        </w:trPr>
        <w:tc>
          <w:tcPr>
            <w:tcW w:w="2492" w:type="dxa"/>
            <w:vAlign w:val="center"/>
            <w:hideMark/>
          </w:tcPr>
          <w:p w14:paraId="7E570D8F" w14:textId="5DDBED25" w:rsidR="00C075D1" w:rsidRPr="00A448F8" w:rsidRDefault="00C075D1" w:rsidP="00C075D1">
            <w:pPr>
              <w:ind w:left="480" w:hangingChars="200" w:hanging="48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確　認　項　目</w:t>
            </w:r>
          </w:p>
        </w:tc>
        <w:tc>
          <w:tcPr>
            <w:tcW w:w="6801" w:type="dxa"/>
            <w:gridSpan w:val="3"/>
            <w:vAlign w:val="center"/>
          </w:tcPr>
          <w:p w14:paraId="232D8606" w14:textId="20024155" w:rsidR="00C075D1" w:rsidRPr="00A448F8" w:rsidRDefault="00C075D1" w:rsidP="00C075D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選　　択　　肢</w:t>
            </w:r>
          </w:p>
        </w:tc>
      </w:tr>
      <w:tr w:rsidR="00C075D1" w:rsidRPr="00A448F8" w14:paraId="559FA2A9" w14:textId="77777777" w:rsidTr="00390F65">
        <w:trPr>
          <w:trHeight w:val="100"/>
        </w:trPr>
        <w:tc>
          <w:tcPr>
            <w:tcW w:w="2492" w:type="dxa"/>
            <w:vAlign w:val="center"/>
          </w:tcPr>
          <w:p w14:paraId="6C11BFA5" w14:textId="1A31F0A4" w:rsidR="00C075D1" w:rsidRPr="00A448F8" w:rsidRDefault="00C075D1" w:rsidP="00B639D9">
            <w:pPr>
              <w:ind w:left="480" w:hangingChars="200" w:hanging="480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 xml:space="preserve">１　</w:t>
            </w: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発電所ユニット数</w:t>
            </w:r>
          </w:p>
        </w:tc>
        <w:tc>
          <w:tcPr>
            <w:tcW w:w="2267" w:type="dxa"/>
            <w:vAlign w:val="center"/>
          </w:tcPr>
          <w:p w14:paraId="7FF206D0" w14:textId="2687493C" w:rsidR="00C075D1" w:rsidRPr="00A448F8" w:rsidRDefault="00C075D1" w:rsidP="00C075D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１ユニット</w:t>
            </w:r>
          </w:p>
        </w:tc>
        <w:tc>
          <w:tcPr>
            <w:tcW w:w="2267" w:type="dxa"/>
          </w:tcPr>
          <w:p w14:paraId="02FC4CBB" w14:textId="59DB6F51" w:rsidR="00C075D1" w:rsidRPr="00A448F8" w:rsidRDefault="00C075D1" w:rsidP="00C075D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複数ユニット</w:t>
            </w:r>
          </w:p>
        </w:tc>
        <w:tc>
          <w:tcPr>
            <w:tcW w:w="2267" w:type="dxa"/>
            <w:tcBorders>
              <w:tr2bl w:val="single" w:sz="4" w:space="0" w:color="auto"/>
            </w:tcBorders>
          </w:tcPr>
          <w:p w14:paraId="24185C74" w14:textId="77777777" w:rsidR="00C075D1" w:rsidRPr="00A448F8" w:rsidRDefault="00C075D1" w:rsidP="00C075D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</w:p>
        </w:tc>
      </w:tr>
      <w:tr w:rsidR="00C075D1" w:rsidRPr="00A448F8" w14:paraId="56F9578A" w14:textId="247B59DD" w:rsidTr="00390F65">
        <w:trPr>
          <w:trHeight w:val="68"/>
        </w:trPr>
        <w:tc>
          <w:tcPr>
            <w:tcW w:w="2492" w:type="dxa"/>
            <w:vAlign w:val="center"/>
          </w:tcPr>
          <w:p w14:paraId="6D278111" w14:textId="7ABF62AE" w:rsidR="00C075D1" w:rsidRPr="00A448F8" w:rsidRDefault="00C075D1" w:rsidP="00B639D9">
            <w:pPr>
              <w:ind w:left="480" w:hangingChars="200" w:hanging="480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２　希望する入札単位</w:t>
            </w:r>
          </w:p>
        </w:tc>
        <w:tc>
          <w:tcPr>
            <w:tcW w:w="2267" w:type="dxa"/>
            <w:vAlign w:val="center"/>
          </w:tcPr>
          <w:p w14:paraId="1F8F493C" w14:textId="796312A4" w:rsidR="00C075D1" w:rsidRPr="00A448F8" w:rsidRDefault="00C075D1" w:rsidP="00C075D1">
            <w:pPr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ユニット単位</w:t>
            </w:r>
          </w:p>
        </w:tc>
        <w:tc>
          <w:tcPr>
            <w:tcW w:w="2267" w:type="dxa"/>
          </w:tcPr>
          <w:p w14:paraId="0EDE75F7" w14:textId="5EBE75C3" w:rsidR="00C075D1" w:rsidRPr="00A448F8" w:rsidRDefault="00C075D1" w:rsidP="00C075D1">
            <w:pPr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計量単位</w:t>
            </w:r>
          </w:p>
        </w:tc>
        <w:tc>
          <w:tcPr>
            <w:tcW w:w="2267" w:type="dxa"/>
            <w:tcBorders>
              <w:tr2bl w:val="single" w:sz="4" w:space="0" w:color="auto"/>
            </w:tcBorders>
          </w:tcPr>
          <w:p w14:paraId="2B334A47" w14:textId="77777777" w:rsidR="00C075D1" w:rsidRPr="00A448F8" w:rsidRDefault="00C075D1" w:rsidP="00C075D1">
            <w:pPr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</w:p>
        </w:tc>
      </w:tr>
      <w:tr w:rsidR="00C075D1" w:rsidRPr="00A448F8" w14:paraId="777F14FE" w14:textId="69B55B36" w:rsidTr="00390F65">
        <w:trPr>
          <w:trHeight w:val="68"/>
        </w:trPr>
        <w:tc>
          <w:tcPr>
            <w:tcW w:w="2492" w:type="dxa"/>
            <w:vAlign w:val="center"/>
            <w:hideMark/>
          </w:tcPr>
          <w:p w14:paraId="36A033AF" w14:textId="2EB90171" w:rsidR="00C075D1" w:rsidRPr="00A448F8" w:rsidRDefault="00C075D1" w:rsidP="00C075D1">
            <w:pPr>
              <w:spacing w:line="320" w:lineRule="exact"/>
              <w:ind w:left="240" w:hangingChars="100" w:hanging="240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３</w:t>
            </w: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現状の託送計器の設置位置</w:t>
            </w:r>
          </w:p>
        </w:tc>
        <w:tc>
          <w:tcPr>
            <w:tcW w:w="2267" w:type="dxa"/>
            <w:vAlign w:val="center"/>
          </w:tcPr>
          <w:p w14:paraId="3AEB7F4A" w14:textId="68F3789F" w:rsidR="00C075D1" w:rsidRPr="00A448F8" w:rsidRDefault="00C075D1" w:rsidP="00C075D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ユニット単位</w:t>
            </w:r>
          </w:p>
        </w:tc>
        <w:tc>
          <w:tcPr>
            <w:tcW w:w="2267" w:type="dxa"/>
            <w:vAlign w:val="center"/>
          </w:tcPr>
          <w:p w14:paraId="0F6D910B" w14:textId="7BC396A5" w:rsidR="00C075D1" w:rsidRPr="00A448F8" w:rsidRDefault="00C075D1" w:rsidP="00C075D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発電場所単位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  <w:vAlign w:val="center"/>
          </w:tcPr>
          <w:p w14:paraId="6D790327" w14:textId="11911DFE" w:rsidR="00C075D1" w:rsidRPr="00A448F8" w:rsidRDefault="00C075D1" w:rsidP="00C075D1">
            <w:pPr>
              <w:wordWrap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その他</w:t>
            </w:r>
          </w:p>
        </w:tc>
      </w:tr>
      <w:tr w:rsidR="00C075D1" w:rsidRPr="00A448F8" w14:paraId="5A978EE5" w14:textId="567AD585" w:rsidTr="00390F65">
        <w:trPr>
          <w:trHeight w:val="262"/>
        </w:trPr>
        <w:tc>
          <w:tcPr>
            <w:tcW w:w="2492" w:type="dxa"/>
            <w:vAlign w:val="center"/>
            <w:hideMark/>
          </w:tcPr>
          <w:p w14:paraId="07772FDB" w14:textId="77777777" w:rsidR="00C075D1" w:rsidRDefault="00C075D1" w:rsidP="00C075D1">
            <w:pPr>
              <w:spacing w:line="320" w:lineRule="exact"/>
              <w:ind w:left="230" w:hangingChars="96" w:hanging="23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４</w:t>
            </w:r>
            <w:r w:rsidRPr="00A448F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託送計器の</w:t>
            </w:r>
          </w:p>
          <w:p w14:paraId="61554FAE" w14:textId="02738C20" w:rsidR="00C075D1" w:rsidRPr="00C075D1" w:rsidRDefault="00C075D1" w:rsidP="00C075D1">
            <w:pPr>
              <w:spacing w:line="320" w:lineRule="exact"/>
              <w:ind w:left="23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計量電圧</w:t>
            </w:r>
          </w:p>
        </w:tc>
        <w:tc>
          <w:tcPr>
            <w:tcW w:w="2267" w:type="dxa"/>
            <w:vAlign w:val="center"/>
          </w:tcPr>
          <w:p w14:paraId="18A05989" w14:textId="0A0D033A" w:rsidR="00C075D1" w:rsidRPr="00A448F8" w:rsidRDefault="00C075D1" w:rsidP="00C075D1">
            <w:pPr>
              <w:spacing w:line="28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送電端電圧</w:t>
            </w:r>
          </w:p>
        </w:tc>
        <w:tc>
          <w:tcPr>
            <w:tcW w:w="2267" w:type="dxa"/>
            <w:vAlign w:val="center"/>
          </w:tcPr>
          <w:p w14:paraId="42AD29F6" w14:textId="05D739DE" w:rsidR="00C075D1" w:rsidRPr="00A448F8" w:rsidRDefault="00C075D1" w:rsidP="00C075D1">
            <w:pPr>
              <w:spacing w:line="28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発電端電圧</w:t>
            </w:r>
          </w:p>
        </w:tc>
        <w:tc>
          <w:tcPr>
            <w:tcW w:w="2267" w:type="dxa"/>
            <w:tcBorders>
              <w:tr2bl w:val="single" w:sz="4" w:space="0" w:color="auto"/>
            </w:tcBorders>
            <w:vAlign w:val="center"/>
          </w:tcPr>
          <w:p w14:paraId="415E2DF3" w14:textId="728B20EC" w:rsidR="00C075D1" w:rsidRPr="00A448F8" w:rsidRDefault="00C075D1" w:rsidP="00C075D1">
            <w:pPr>
              <w:spacing w:line="28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</w:p>
        </w:tc>
      </w:tr>
    </w:tbl>
    <w:p w14:paraId="49454843" w14:textId="29B1D52F" w:rsidR="002622E9" w:rsidRDefault="006D1A26" w:rsidP="00FC5715">
      <w:pPr>
        <w:pStyle w:val="ab"/>
      </w:pPr>
      <w:r w:rsidRPr="00F83514">
        <w:rPr>
          <w:rFonts w:hint="eastAsia"/>
        </w:rPr>
        <w:t>以　上</w:t>
      </w:r>
    </w:p>
    <w:p w14:paraId="16B45B04" w14:textId="77777777" w:rsidR="00FC5715" w:rsidRPr="00713657" w:rsidRDefault="00FC5715" w:rsidP="00713657">
      <w:pPr>
        <w:pStyle w:val="ab"/>
        <w:rPr>
          <w:rFonts w:ascii="ＭＳ 明朝" w:eastAsia="ＭＳ 明朝" w:hAnsi="ＭＳ 明朝"/>
        </w:rPr>
      </w:pPr>
    </w:p>
    <w:p w14:paraId="6FFAE4FF" w14:textId="77777777" w:rsidR="0083293C" w:rsidRDefault="0083293C" w:rsidP="00847F15">
      <w:pPr>
        <w:tabs>
          <w:tab w:val="center" w:pos="4819"/>
        </w:tabs>
        <w:jc w:val="left"/>
        <w:rPr>
          <w:rFonts w:ascii="Arial" w:eastAsia="ＭＳ Ｐゴシック" w:hAnsi="Arial" w:cs="Arial"/>
          <w:sz w:val="24"/>
        </w:rPr>
      </w:pPr>
    </w:p>
    <w:p w14:paraId="636F2AD4" w14:textId="1A7C4AB8" w:rsidR="00847F15" w:rsidRDefault="00847F15" w:rsidP="00847F15">
      <w:pPr>
        <w:tabs>
          <w:tab w:val="center" w:pos="4819"/>
        </w:tabs>
        <w:jc w:val="left"/>
        <w:rPr>
          <w:rFonts w:ascii="Arial" w:eastAsia="ＭＳ Ｐゴシック" w:hAnsi="Arial" w:cs="Arial"/>
          <w:sz w:val="24"/>
        </w:rPr>
      </w:pPr>
      <w:r w:rsidRPr="00006035"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4B3549" wp14:editId="3947ED17">
                <wp:simplePos x="0" y="0"/>
                <wp:positionH relativeFrom="margin">
                  <wp:posOffset>0</wp:posOffset>
                </wp:positionH>
                <wp:positionV relativeFrom="topMargin">
                  <wp:posOffset>719455</wp:posOffset>
                </wp:positionV>
                <wp:extent cx="1066800" cy="2952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  <a:effectLst/>
                      </wps:spPr>
                      <wps:txbx>
                        <w:txbxContent>
                          <w:p w14:paraId="3EAE2E1C" w14:textId="77777777" w:rsidR="00847F15" w:rsidRPr="00DF4A55" w:rsidRDefault="00847F15" w:rsidP="00847F15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DF4A55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B3549" id="テキスト ボックス 4" o:spid="_x0000_s1029" type="#_x0000_t202" style="position:absolute;margin-left:0;margin-top:56.65pt;width:84pt;height:23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" fillcolor="window" strokecolor="blue" strokeweight=".5pt">
                <v:textbox>
                  <w:txbxContent>
                    <w:p w14:paraId="3EAE2E1C" w14:textId="77777777" w:rsidR="00847F15" w:rsidRPr="00DF4A55" w:rsidRDefault="00847F15" w:rsidP="00847F15">
                      <w:pPr>
                        <w:jc w:val="center"/>
                        <w:rPr>
                          <w:color w:val="0000FF"/>
                        </w:rPr>
                      </w:pPr>
                      <w:r w:rsidRPr="00DF4A55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CB7BBC6" wp14:editId="0FAB6FFA">
                <wp:simplePos x="0" y="0"/>
                <wp:positionH relativeFrom="column">
                  <wp:posOffset>5429885</wp:posOffset>
                </wp:positionH>
                <wp:positionV relativeFrom="paragraph">
                  <wp:posOffset>-366395</wp:posOffset>
                </wp:positionV>
                <wp:extent cx="764540" cy="1404620"/>
                <wp:effectExtent l="0" t="0" r="1651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8A631" w14:textId="5F1C7992" w:rsidR="00847F15" w:rsidRDefault="00847F15" w:rsidP="00847F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87226">
                              <w:rPr>
                                <w:rFonts w:hint="eastAsia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B7BBC6" id="_x0000_s1030" type="#_x0000_t202" style="position:absolute;margin-left:427.55pt;margin-top:-28.85pt;width:60.2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">
                <v:textbox style="mso-fit-shape-to-text:t">
                  <w:txbxContent>
                    <w:p w14:paraId="5468A631" w14:textId="5F1C7992" w:rsidR="00847F15" w:rsidRDefault="00847F15" w:rsidP="00847F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87226">
                        <w:rPr>
                          <w:rFonts w:hint="eastAsia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3ACAFB15" w14:textId="77777777" w:rsidR="00847F15" w:rsidRDefault="00847F15" w:rsidP="00847F1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電源等審査に関わる補足情報</w:t>
      </w:r>
    </w:p>
    <w:p w14:paraId="180F15F8" w14:textId="77777777" w:rsidR="00847F15" w:rsidRDefault="00847F15" w:rsidP="00847F1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tbl>
      <w:tblPr>
        <w:tblW w:w="734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961"/>
      </w:tblGrid>
      <w:tr w:rsidR="00847F15" w:rsidRPr="00D31CB3" w14:paraId="33F86D02" w14:textId="77777777" w:rsidTr="00847F15">
        <w:trPr>
          <w:trHeight w:val="609"/>
        </w:trPr>
        <w:tc>
          <w:tcPr>
            <w:tcW w:w="2381" w:type="dxa"/>
            <w:shd w:val="clear" w:color="auto" w:fill="auto"/>
            <w:vAlign w:val="center"/>
          </w:tcPr>
          <w:p w14:paraId="15CA8D8F" w14:textId="77777777" w:rsidR="00847F15" w:rsidRPr="00D31CB3" w:rsidRDefault="00847F15" w:rsidP="00847F1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vAlign w:val="center"/>
          </w:tcPr>
          <w:p w14:paraId="49A80F28" w14:textId="77777777" w:rsidR="00847F15" w:rsidRDefault="00847F15" w:rsidP="00847F1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8FB6B4D" wp14:editId="40503CD1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2540</wp:posOffset>
                      </wp:positionV>
                      <wp:extent cx="1143000" cy="246380"/>
                      <wp:effectExtent l="299720" t="12065" r="5080" b="8255"/>
                      <wp:wrapNone/>
                      <wp:docPr id="5" name="吹き出し: 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46380"/>
                              </a:xfrm>
                              <a:prstGeom prst="wedgeRectCallout">
                                <a:avLst>
                                  <a:gd name="adj1" fmla="val -71944"/>
                                  <a:gd name="adj2" fmla="val 456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8C61A1" w14:textId="77777777" w:rsidR="00847F15" w:rsidRDefault="00847F15" w:rsidP="00847F1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都道府県から記載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FB6B4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8" o:spid="_x0000_s1031" type="#_x0000_t61" style="position:absolute;left:0;text-align:left;margin-left:172.1pt;margin-top:.2pt;width:90pt;height:19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" adj="-4740,20654" strokecolor="red">
                      <v:textbox inset="5.85pt,.7pt,5.85pt,.7pt">
                        <w:txbxContent>
                          <w:p w14:paraId="288C61A1" w14:textId="77777777" w:rsidR="00847F15" w:rsidRDefault="00847F15" w:rsidP="00847F15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都道府県から記載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〒　</w:t>
            </w:r>
            <w:r w:rsidRPr="00F34656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－　</w:t>
            </w:r>
            <w:r w:rsidRPr="00F34656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◎◎◎◎</w:t>
            </w:r>
          </w:p>
          <w:p w14:paraId="19089427" w14:textId="4F5A5F00" w:rsidR="00847F15" w:rsidRPr="00D31CB3" w:rsidRDefault="00847F15" w:rsidP="00847F1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4656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■■県■■市■■ ○丁目○番○号</w:t>
            </w:r>
          </w:p>
        </w:tc>
      </w:tr>
      <w:tr w:rsidR="00847F15" w:rsidRPr="00D31CB3" w14:paraId="15802366" w14:textId="77777777" w:rsidTr="00847F15">
        <w:trPr>
          <w:trHeight w:val="308"/>
        </w:trPr>
        <w:tc>
          <w:tcPr>
            <w:tcW w:w="2381" w:type="dxa"/>
            <w:shd w:val="clear" w:color="auto" w:fill="auto"/>
            <w:vAlign w:val="center"/>
          </w:tcPr>
          <w:p w14:paraId="5C7AA3B1" w14:textId="77777777" w:rsidR="00847F15" w:rsidRPr="00D31CB3" w:rsidRDefault="00847F15" w:rsidP="00847F1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vAlign w:val="center"/>
          </w:tcPr>
          <w:p w14:paraId="1C9246F3" w14:textId="613A0194" w:rsidR="00847F15" w:rsidRPr="00D31CB3" w:rsidRDefault="00847F15" w:rsidP="00847F1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4656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○○○○株式会社</w:t>
            </w:r>
          </w:p>
        </w:tc>
      </w:tr>
      <w:tr w:rsidR="00847F15" w:rsidRPr="00D31CB3" w14:paraId="70A2911F" w14:textId="77777777" w:rsidTr="00847F15">
        <w:trPr>
          <w:trHeight w:val="356"/>
        </w:trPr>
        <w:tc>
          <w:tcPr>
            <w:tcW w:w="2381" w:type="dxa"/>
            <w:shd w:val="clear" w:color="auto" w:fill="auto"/>
            <w:vAlign w:val="center"/>
          </w:tcPr>
          <w:p w14:paraId="6FDAB600" w14:textId="77777777" w:rsidR="00847F15" w:rsidRPr="00D31CB3" w:rsidRDefault="00847F15" w:rsidP="00847F1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961" w:type="dxa"/>
            <w:vAlign w:val="center"/>
          </w:tcPr>
          <w:p w14:paraId="6EBEE6CC" w14:textId="095B7AF0" w:rsidR="00847F15" w:rsidRPr="00D31CB3" w:rsidRDefault="00847F15" w:rsidP="00847F15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F34656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</w:tr>
      <w:tr w:rsidR="00847F15" w:rsidRPr="00D31CB3" w14:paraId="0C4C0D6A" w14:textId="77777777" w:rsidTr="00847F15">
        <w:trPr>
          <w:trHeight w:val="275"/>
        </w:trPr>
        <w:tc>
          <w:tcPr>
            <w:tcW w:w="2381" w:type="dxa"/>
            <w:shd w:val="clear" w:color="auto" w:fill="auto"/>
            <w:vAlign w:val="center"/>
          </w:tcPr>
          <w:p w14:paraId="27A633D2" w14:textId="77777777" w:rsidR="00847F15" w:rsidRPr="003D26D7" w:rsidRDefault="00847F15" w:rsidP="00847F1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</w:t>
            </w:r>
            <w:r w:rsidRPr="003D26D7">
              <w:rPr>
                <w:rFonts w:ascii="ＭＳ Ｐゴシック" w:eastAsia="ＭＳ Ｐゴシック" w:hAnsi="ＭＳ Ｐゴシック" w:hint="eastAsia"/>
                <w:sz w:val="24"/>
              </w:rPr>
              <w:t>者連絡先</w:t>
            </w:r>
          </w:p>
          <w:p w14:paraId="2E1EC5F3" w14:textId="77777777" w:rsidR="00847F15" w:rsidRPr="00D31CB3" w:rsidRDefault="00847F15" w:rsidP="00847F1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D26D7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3D26D7">
              <w:rPr>
                <w:rFonts w:ascii="ＭＳ Ｐゴシック" w:eastAsia="ＭＳ Ｐゴシック" w:hAnsi="ＭＳ Ｐゴシック"/>
                <w:sz w:val="24"/>
              </w:rPr>
              <w:t>Email</w:t>
            </w:r>
            <w:r w:rsidRPr="003D26D7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3D26D7">
              <w:rPr>
                <w:rFonts w:ascii="ＭＳ Ｐゴシック" w:eastAsia="ＭＳ Ｐゴシック" w:hAnsi="ＭＳ Ｐゴシック"/>
                <w:sz w:val="24"/>
              </w:rPr>
              <w:t>T</w:t>
            </w:r>
            <w:r w:rsidRPr="00D31CB3">
              <w:rPr>
                <w:rFonts w:ascii="ＭＳ Ｐゴシック" w:eastAsia="ＭＳ Ｐゴシック" w:hAnsi="ＭＳ Ｐゴシック"/>
                <w:sz w:val="24"/>
              </w:rPr>
              <w:t>el）</w:t>
            </w:r>
          </w:p>
        </w:tc>
        <w:tc>
          <w:tcPr>
            <w:tcW w:w="4961" w:type="dxa"/>
            <w:vAlign w:val="center"/>
          </w:tcPr>
          <w:p w14:paraId="1587F972" w14:textId="77777777" w:rsidR="00847F15" w:rsidRDefault="00847F15" w:rsidP="00847F1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Email：</w:t>
            </w:r>
            <w:r w:rsidRPr="00546730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××××@××××.</w:t>
            </w:r>
            <w:proofErr w:type="spellStart"/>
            <w:r w:rsidRPr="00546730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jp</w:t>
            </w:r>
            <w:proofErr w:type="spellEnd"/>
          </w:p>
          <w:p w14:paraId="6DB700EA" w14:textId="1C793CFE" w:rsidR="00847F15" w:rsidRPr="00D31CB3" w:rsidRDefault="00847F15" w:rsidP="00847F1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Tel</w:t>
            </w:r>
            <w:r w:rsidRPr="008977FC">
              <w:rPr>
                <w:rFonts w:ascii="ＭＳ Ｐゴシック" w:eastAsia="ＭＳ Ｐゴシック" w:hAnsi="ＭＳ Ｐゴシック" w:hint="eastAsia"/>
                <w:color w:val="0070C0"/>
                <w:sz w:val="24"/>
              </w:rPr>
              <w:t>：</w:t>
            </w:r>
            <w:r w:rsidRPr="00546730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○○○-○○○-○○○○</w:t>
            </w:r>
          </w:p>
        </w:tc>
      </w:tr>
    </w:tbl>
    <w:p w14:paraId="5CAB5B0C" w14:textId="77777777" w:rsidR="00847F15" w:rsidRDefault="00847F15" w:rsidP="00847F15">
      <w:pPr>
        <w:rPr>
          <w:rFonts w:eastAsia="ＭＳ Ｐ明朝" w:hAnsi="ＭＳ Ｐ明朝" w:cs="Arial"/>
          <w:sz w:val="24"/>
        </w:rPr>
      </w:pPr>
    </w:p>
    <w:p w14:paraId="34D0B666" w14:textId="77777777" w:rsidR="00847F15" w:rsidRPr="00AF3676" w:rsidRDefault="00847F15" w:rsidP="00847F15">
      <w:pPr>
        <w:rPr>
          <w:rFonts w:eastAsia="ＭＳ Ｐ明朝" w:hAnsi="ＭＳ Ｐ明朝" w:cs="Arial"/>
          <w:sz w:val="24"/>
        </w:rPr>
      </w:pPr>
    </w:p>
    <w:p w14:paraId="45F23521" w14:textId="77777777" w:rsidR="00847F15" w:rsidRPr="00AF3676" w:rsidRDefault="00847F15" w:rsidP="00847F15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需給調整市場システムの登録されない情報を補完する目的で</w:t>
      </w:r>
      <w:r>
        <w:rPr>
          <w:rFonts w:ascii="ＭＳ Ｐ明朝" w:eastAsia="ＭＳ Ｐ明朝" w:hAnsi="ＭＳ Ｐ明朝" w:cs="Arial" w:hint="eastAsia"/>
          <w:sz w:val="24"/>
        </w:rPr>
        <w:t>、下記のとおり報告いたします。</w:t>
      </w:r>
    </w:p>
    <w:p w14:paraId="77ED172A" w14:textId="77777777" w:rsidR="00847F15" w:rsidRPr="00E779E4" w:rsidRDefault="00847F15" w:rsidP="00847F15">
      <w:pPr>
        <w:rPr>
          <w:rFonts w:ascii="ＭＳ Ｐ明朝" w:eastAsia="ＭＳ Ｐ明朝" w:hAnsi="ＭＳ Ｐ明朝" w:cs="Arial"/>
          <w:sz w:val="24"/>
        </w:rPr>
      </w:pPr>
    </w:p>
    <w:p w14:paraId="5D9EA0D7" w14:textId="77777777" w:rsidR="00847F15" w:rsidRDefault="00847F15" w:rsidP="00847F15">
      <w:pPr>
        <w:pStyle w:val="aa"/>
        <w:rPr>
          <w:rFonts w:ascii="ＭＳ Ｐ明朝" w:eastAsia="ＭＳ Ｐ明朝" w:hAnsi="ＭＳ Ｐ明朝" w:cs="Arial"/>
        </w:rPr>
      </w:pPr>
      <w:r w:rsidRPr="00AF3676">
        <w:rPr>
          <w:rFonts w:ascii="ＭＳ Ｐ明朝" w:eastAsia="ＭＳ Ｐ明朝" w:hAnsi="ＭＳ Ｐ明朝" w:cs="Arial"/>
        </w:rPr>
        <w:t>記</w:t>
      </w:r>
    </w:p>
    <w:p w14:paraId="298D383D" w14:textId="77777777" w:rsidR="00847F15" w:rsidRPr="004A27B1" w:rsidRDefault="00847F15" w:rsidP="00847F15"/>
    <w:p w14:paraId="29B357B9" w14:textId="77777777" w:rsidR="00847F15" w:rsidRDefault="00847F15" w:rsidP="00847F15">
      <w:pPr>
        <w:pStyle w:val="af8"/>
        <w:numPr>
          <w:ilvl w:val="0"/>
          <w:numId w:val="9"/>
        </w:numPr>
        <w:spacing w:line="320" w:lineRule="exact"/>
        <w:ind w:leftChars="0"/>
        <w:rPr>
          <w:rFonts w:ascii="ＭＳ Ｐ明朝" w:eastAsia="ＭＳ Ｐ明朝" w:hAnsi="ＭＳ Ｐ明朝"/>
          <w:color w:val="000000"/>
          <w:sz w:val="24"/>
        </w:rPr>
      </w:pPr>
      <w:r w:rsidRPr="00390F65">
        <w:rPr>
          <w:rFonts w:ascii="ＭＳ Ｐ明朝" w:eastAsia="ＭＳ Ｐ明朝" w:hAnsi="ＭＳ Ｐ明朝" w:hint="eastAsia"/>
          <w:color w:val="000000"/>
          <w:sz w:val="24"/>
        </w:rPr>
        <w:t>電源等に関わる補足情報</w:t>
      </w:r>
    </w:p>
    <w:tbl>
      <w:tblPr>
        <w:tblW w:w="9282" w:type="dxa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09"/>
        <w:gridCol w:w="4973"/>
      </w:tblGrid>
      <w:tr w:rsidR="00847F15" w:rsidRPr="00A448F8" w14:paraId="6FB91E43" w14:textId="77777777" w:rsidTr="00847F15">
        <w:trPr>
          <w:trHeight w:val="311"/>
        </w:trPr>
        <w:tc>
          <w:tcPr>
            <w:tcW w:w="4309" w:type="dxa"/>
            <w:vAlign w:val="center"/>
            <w:hideMark/>
          </w:tcPr>
          <w:p w14:paraId="60392CB2" w14:textId="77777777" w:rsidR="00847F15" w:rsidRPr="00A448F8" w:rsidRDefault="00847F15" w:rsidP="00847F15">
            <w:pPr>
              <w:ind w:left="480" w:hangingChars="200" w:hanging="480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１</w:t>
            </w: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 xml:space="preserve">　対象電源等の名称</w:t>
            </w:r>
          </w:p>
        </w:tc>
        <w:tc>
          <w:tcPr>
            <w:tcW w:w="4973" w:type="dxa"/>
            <w:vAlign w:val="center"/>
          </w:tcPr>
          <w:p w14:paraId="2E97AC09" w14:textId="598BB5AD" w:rsidR="00847F15" w:rsidRPr="00A448F8" w:rsidRDefault="00847F15" w:rsidP="00847F15">
            <w:pPr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F34656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■■発電所○○号機</w:t>
            </w: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 xml:space="preserve">   </w:t>
            </w:r>
          </w:p>
        </w:tc>
      </w:tr>
      <w:tr w:rsidR="00847F15" w:rsidRPr="00A448F8" w14:paraId="3119718A" w14:textId="77777777" w:rsidTr="00847F15">
        <w:trPr>
          <w:trHeight w:val="218"/>
        </w:trPr>
        <w:tc>
          <w:tcPr>
            <w:tcW w:w="4309" w:type="dxa"/>
            <w:vAlign w:val="center"/>
          </w:tcPr>
          <w:p w14:paraId="2BCADE30" w14:textId="77777777" w:rsidR="00847F15" w:rsidRPr="00A448F8" w:rsidRDefault="00847F15" w:rsidP="00847F15">
            <w:pPr>
              <w:ind w:left="480" w:hangingChars="200" w:hanging="480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２　系統コード</w:t>
            </w:r>
          </w:p>
        </w:tc>
        <w:tc>
          <w:tcPr>
            <w:tcW w:w="4973" w:type="dxa"/>
            <w:vAlign w:val="center"/>
          </w:tcPr>
          <w:p w14:paraId="6D4DDD4F" w14:textId="31F97A68" w:rsidR="00847F15" w:rsidRPr="004E52C6" w:rsidRDefault="00847F15" w:rsidP="00847F15">
            <w:pPr>
              <w:jc w:val="right"/>
              <w:rPr>
                <w:rFonts w:ascii="ＭＳ Ｐゴシック" w:eastAsia="ＭＳ Ｐゴシック" w:hAnsi="ＭＳ Ｐゴシック" w:cs="Meiryo UI"/>
                <w:noProof/>
                <w:color w:val="000000"/>
                <w:sz w:val="24"/>
              </w:rPr>
            </w:pPr>
            <w:r w:rsidRPr="00F34656">
              <w:rPr>
                <w:rFonts w:ascii="ＭＳ Ｐゴシック" w:eastAsia="ＭＳ Ｐゴシック" w:hAnsi="ＭＳ Ｐゴシック" w:cs="Meiryo UI" w:hint="eastAsia"/>
                <w:noProof/>
                <w:color w:val="0000FF"/>
                <w:sz w:val="24"/>
              </w:rPr>
              <w:t>○○○○○（５桁）</w:t>
            </w:r>
            <w:r w:rsidRPr="004E52C6">
              <w:rPr>
                <w:rFonts w:ascii="ＭＳ Ｐゴシック" w:eastAsia="ＭＳ Ｐゴシック" w:hAnsi="ＭＳ Ｐゴシック" w:cs="Meiryo UI"/>
                <w:noProof/>
                <w:color w:val="000000"/>
                <w:sz w:val="24"/>
              </w:rPr>
              <w:t xml:space="preserve"> </w:t>
            </w:r>
            <w:r w:rsidRPr="004E52C6">
              <w:rPr>
                <w:rFonts w:ascii="ＭＳ Ｐゴシック" w:eastAsia="ＭＳ Ｐゴシック" w:hAnsi="ＭＳ Ｐゴシック" w:cs="Meiryo UI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AD9C5F7" wp14:editId="1F8C7AEF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5681980</wp:posOffset>
                      </wp:positionV>
                      <wp:extent cx="2457450" cy="533400"/>
                      <wp:effectExtent l="895350" t="38100" r="19050" b="152400"/>
                      <wp:wrapNone/>
                      <wp:docPr id="7" name="吹き出し: 折線 (枠付き、強調線付き)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533400"/>
                              </a:xfrm>
                              <a:prstGeom prst="accentBorderCallout2">
                                <a:avLst>
                                  <a:gd name="adj1" fmla="val 26593"/>
                                  <a:gd name="adj2" fmla="val -5146"/>
                                  <a:gd name="adj3" fmla="val 93750"/>
                                  <a:gd name="adj4" fmla="val -18217"/>
                                  <a:gd name="adj5" fmla="val 124124"/>
                                  <a:gd name="adj6" fmla="val -36619"/>
                                </a:avLst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C59C84" w14:textId="77777777" w:rsidR="00847F15" w:rsidRDefault="00847F15" w:rsidP="00847F1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業務フロー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No.16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を踏まえ修正</w:t>
                                  </w:r>
                                </w:p>
                                <w:p w14:paraId="3B1258A8" w14:textId="77777777" w:rsidR="00847F15" w:rsidRDefault="00847F15" w:rsidP="00847F15">
                                  <w:r>
                                    <w:rPr>
                                      <w:rFonts w:hint="eastAsia"/>
                                    </w:rPr>
                                    <w:t>（取引ガイド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スラ等を反映）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9C5F7" id="_x0000_s1032" type="#_x0000_t51" style="position:absolute;left:0;text-align:left;margin-left:17.25pt;margin-top:447.4pt;width:193.5pt;height:4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" adj="-7910,26811,-3935,20250,-1112,5744" filled="f" strokecolor="#002060" strokeweight="1pt">
                      <v:textbox>
                        <w:txbxContent>
                          <w:p w14:paraId="5FC59C84" w14:textId="77777777" w:rsidR="00847F15" w:rsidRDefault="00847F15" w:rsidP="00847F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業務フロー</w:t>
                            </w:r>
                            <w:r>
                              <w:rPr>
                                <w:rFonts w:hint="eastAsia"/>
                              </w:rPr>
                              <w:t>No.16</w:t>
                            </w:r>
                            <w:r>
                              <w:rPr>
                                <w:rFonts w:hint="eastAsia"/>
                              </w:rPr>
                              <w:t>を踏まえ修正</w:t>
                            </w:r>
                          </w:p>
                          <w:p w14:paraId="3B1258A8" w14:textId="77777777" w:rsidR="00847F15" w:rsidRDefault="00847F15" w:rsidP="00847F15">
                            <w:r>
                              <w:rPr>
                                <w:rFonts w:hint="eastAsia"/>
                              </w:rPr>
                              <w:t>（取引ガイド</w:t>
                            </w:r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41</w:t>
                            </w:r>
                            <w:r>
                              <w:rPr>
                                <w:rFonts w:hint="eastAsia"/>
                              </w:rPr>
                              <w:t>スラ等を反映）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847F15" w:rsidRPr="00A448F8" w14:paraId="3A79D01B" w14:textId="77777777" w:rsidTr="00847F15">
        <w:trPr>
          <w:trHeight w:val="737"/>
        </w:trPr>
        <w:tc>
          <w:tcPr>
            <w:tcW w:w="4309" w:type="dxa"/>
            <w:vAlign w:val="center"/>
          </w:tcPr>
          <w:p w14:paraId="3825986B" w14:textId="77777777" w:rsidR="00847F15" w:rsidRPr="00A448F8" w:rsidRDefault="00847F15" w:rsidP="00847F15">
            <w:pPr>
              <w:spacing w:line="320" w:lineRule="exact"/>
              <w:ind w:left="240" w:hangingChars="100" w:hanging="240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３</w:t>
            </w:r>
            <w:r w:rsidRPr="00A448F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 xml:space="preserve">　当社からの指令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制御</w:t>
            </w:r>
            <w:r w:rsidRPr="00A448F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・監視方法</w:t>
            </w:r>
          </w:p>
        </w:tc>
        <w:tc>
          <w:tcPr>
            <w:tcW w:w="4973" w:type="dxa"/>
            <w:vAlign w:val="center"/>
          </w:tcPr>
          <w:p w14:paraId="6B54F35F" w14:textId="77777777" w:rsidR="00847F15" w:rsidRPr="00A448F8" w:rsidRDefault="00847F15" w:rsidP="00847F15">
            <w:pPr>
              <w:spacing w:line="32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noProof/>
                <w:color w:val="0070C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367E184" wp14:editId="73437D83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181610</wp:posOffset>
                      </wp:positionV>
                      <wp:extent cx="2562225" cy="238125"/>
                      <wp:effectExtent l="0" t="0" r="28575" b="28575"/>
                      <wp:wrapNone/>
                      <wp:docPr id="8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7AD261" id="楕円 7" o:spid="_x0000_s1026" style="position:absolute;left:0;text-align:left;margin-left:17.65pt;margin-top:14.3pt;width:201.7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" filled="f" strokecolor="blue" strokeweight="1pt">
                      <v:stroke joinstyle="miter"/>
                    </v:oval>
                  </w:pict>
                </mc:Fallback>
              </mc:AlternateContent>
            </w: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専用線オンライン</w:t>
            </w:r>
          </w:p>
          <w:p w14:paraId="35096778" w14:textId="77777777" w:rsidR="00847F15" w:rsidRPr="00A448F8" w:rsidRDefault="00847F15" w:rsidP="00847F15">
            <w:pPr>
              <w:spacing w:line="32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簡易指令システムを用いたオンライン</w:t>
            </w:r>
          </w:p>
          <w:p w14:paraId="5095DD15" w14:textId="44D3260F" w:rsidR="00847F15" w:rsidRPr="00A448F8" w:rsidRDefault="00847F15" w:rsidP="00847F15">
            <w:pPr>
              <w:spacing w:line="32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（該当するものを○（マル）で囲む）</w:t>
            </w:r>
          </w:p>
        </w:tc>
      </w:tr>
      <w:tr w:rsidR="00847F15" w:rsidRPr="00A448F8" w14:paraId="200A1799" w14:textId="77777777" w:rsidTr="00847F15">
        <w:trPr>
          <w:trHeight w:val="363"/>
        </w:trPr>
        <w:tc>
          <w:tcPr>
            <w:tcW w:w="4309" w:type="dxa"/>
            <w:vAlign w:val="center"/>
            <w:hideMark/>
          </w:tcPr>
          <w:p w14:paraId="7646D885" w14:textId="2B45FB6D" w:rsidR="00847F15" w:rsidRPr="00A448F8" w:rsidRDefault="0083293C" w:rsidP="00847F15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４</w:t>
            </w:r>
            <w:r w:rsidR="00847F15" w:rsidRPr="00A448F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 xml:space="preserve">　監視間隔</w:t>
            </w:r>
          </w:p>
        </w:tc>
        <w:tc>
          <w:tcPr>
            <w:tcW w:w="4973" w:type="dxa"/>
            <w:vAlign w:val="center"/>
          </w:tcPr>
          <w:p w14:paraId="1F7263E1" w14:textId="77777777" w:rsidR="00847F15" w:rsidRPr="00A448F8" w:rsidRDefault="00847F15" w:rsidP="00847F15">
            <w:pPr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F34656">
              <w:rPr>
                <w:rFonts w:ascii="ＭＳ Ｐゴシック" w:eastAsia="ＭＳ Ｐゴシック" w:hAnsi="ＭＳ Ｐゴシック" w:cs="Meiryo UI" w:hint="eastAsia"/>
                <w:color w:val="0000FF"/>
                <w:sz w:val="24"/>
              </w:rPr>
              <w:t>３０</w:t>
            </w: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分</w:t>
            </w:r>
          </w:p>
          <w:p w14:paraId="6DF43FEA" w14:textId="026E661D" w:rsidR="00847F15" w:rsidRPr="00A448F8" w:rsidRDefault="00847F15" w:rsidP="00847F15">
            <w:pPr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（１〜30分）</w:t>
            </w:r>
          </w:p>
        </w:tc>
      </w:tr>
      <w:tr w:rsidR="00847F15" w:rsidRPr="00A448F8" w14:paraId="4707B3D1" w14:textId="77777777" w:rsidTr="00847F15">
        <w:trPr>
          <w:trHeight w:val="216"/>
        </w:trPr>
        <w:tc>
          <w:tcPr>
            <w:tcW w:w="4309" w:type="dxa"/>
            <w:vAlign w:val="center"/>
          </w:tcPr>
          <w:p w14:paraId="3E380C64" w14:textId="2F32AB8E" w:rsidR="00847F15" w:rsidRDefault="0083293C" w:rsidP="00847F15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５</w:t>
            </w:r>
            <w:r w:rsidR="00847F15" w:rsidRPr="00E43E2B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 xml:space="preserve">　連続運転可能電圧</w:t>
            </w:r>
            <w:r w:rsidR="00847F15" w:rsidRPr="00E43E2B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</w:rPr>
              <w:t>（※ＶＰＰ以外記入）</w:t>
            </w:r>
          </w:p>
        </w:tc>
        <w:tc>
          <w:tcPr>
            <w:tcW w:w="4973" w:type="dxa"/>
            <w:vAlign w:val="center"/>
          </w:tcPr>
          <w:p w14:paraId="443A45E2" w14:textId="605022ED" w:rsidR="00847F15" w:rsidRDefault="00847F15" w:rsidP="00847F15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上限値　　　　　％　～　下限値　　　　％</w:t>
            </w:r>
          </w:p>
        </w:tc>
      </w:tr>
    </w:tbl>
    <w:p w14:paraId="0D8A2C19" w14:textId="77777777" w:rsidR="00847F15" w:rsidRDefault="00847F15" w:rsidP="00847F15">
      <w:pPr>
        <w:spacing w:line="320" w:lineRule="exact"/>
        <w:ind w:leftChars="100" w:left="210"/>
        <w:rPr>
          <w:rFonts w:ascii="ＭＳ Ｐ明朝" w:eastAsia="ＭＳ Ｐ明朝" w:hAnsi="ＭＳ Ｐ明朝"/>
          <w:color w:val="000000"/>
          <w:sz w:val="24"/>
        </w:rPr>
      </w:pPr>
    </w:p>
    <w:p w14:paraId="45EC3B54" w14:textId="77777777" w:rsidR="0083293C" w:rsidRDefault="0083293C" w:rsidP="00847F15">
      <w:pPr>
        <w:spacing w:line="320" w:lineRule="exact"/>
        <w:ind w:leftChars="100" w:left="210"/>
        <w:rPr>
          <w:rFonts w:ascii="ＭＳ Ｐ明朝" w:eastAsia="ＭＳ Ｐ明朝" w:hAnsi="ＭＳ Ｐ明朝"/>
          <w:color w:val="000000"/>
          <w:sz w:val="24"/>
        </w:rPr>
      </w:pPr>
    </w:p>
    <w:p w14:paraId="12ACF011" w14:textId="77777777" w:rsidR="0083293C" w:rsidRDefault="0083293C" w:rsidP="00847F15">
      <w:pPr>
        <w:spacing w:line="320" w:lineRule="exact"/>
        <w:ind w:leftChars="100" w:left="210"/>
        <w:rPr>
          <w:rFonts w:ascii="ＭＳ Ｐ明朝" w:eastAsia="ＭＳ Ｐ明朝" w:hAnsi="ＭＳ Ｐ明朝"/>
          <w:color w:val="000000"/>
          <w:sz w:val="24"/>
        </w:rPr>
      </w:pPr>
    </w:p>
    <w:p w14:paraId="08CA8663" w14:textId="40223E7E" w:rsidR="00847F15" w:rsidRDefault="001C3A6E" w:rsidP="00847F15">
      <w:pPr>
        <w:spacing w:line="320" w:lineRule="exact"/>
        <w:ind w:leftChars="100" w:left="330" w:hangingChars="50" w:hanging="1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２．入札単位に関わる情報の確認（※単独</w:t>
      </w:r>
      <w:r w:rsidR="00847F15">
        <w:rPr>
          <w:rFonts w:ascii="ＭＳ Ｐ明朝" w:eastAsia="ＭＳ Ｐ明朝" w:hAnsi="ＭＳ Ｐ明朝" w:hint="eastAsia"/>
          <w:sz w:val="24"/>
        </w:rPr>
        <w:t>発電</w:t>
      </w:r>
      <w:r>
        <w:rPr>
          <w:rFonts w:ascii="ＭＳ Ｐ明朝" w:eastAsia="ＭＳ Ｐ明朝" w:hAnsi="ＭＳ Ｐ明朝" w:hint="eastAsia"/>
          <w:sz w:val="24"/>
        </w:rPr>
        <w:t>機</w:t>
      </w:r>
      <w:r w:rsidR="00847F15">
        <w:rPr>
          <w:rFonts w:ascii="ＭＳ Ｐ明朝" w:eastAsia="ＭＳ Ｐ明朝" w:hAnsi="ＭＳ Ｐ明朝" w:hint="eastAsia"/>
          <w:sz w:val="24"/>
        </w:rPr>
        <w:t>で入札予定の場合のみ記入）</w:t>
      </w:r>
    </w:p>
    <w:p w14:paraId="5C924C7E" w14:textId="77777777" w:rsidR="00847F15" w:rsidRDefault="00847F15" w:rsidP="00847F15">
      <w:pPr>
        <w:spacing w:line="320" w:lineRule="exact"/>
        <w:ind w:leftChars="100" w:left="210"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以下の入札単位に係る情報の確認項目に対し、該当する選択肢を〇で囲んでください。</w:t>
      </w:r>
    </w:p>
    <w:tbl>
      <w:tblPr>
        <w:tblW w:w="9293" w:type="dxa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92"/>
        <w:gridCol w:w="2267"/>
        <w:gridCol w:w="2267"/>
        <w:gridCol w:w="2267"/>
      </w:tblGrid>
      <w:tr w:rsidR="00847F15" w:rsidRPr="00A448F8" w14:paraId="7D3FA1EE" w14:textId="77777777" w:rsidTr="00AA3B4F">
        <w:trPr>
          <w:trHeight w:val="510"/>
        </w:trPr>
        <w:tc>
          <w:tcPr>
            <w:tcW w:w="2492" w:type="dxa"/>
            <w:vAlign w:val="center"/>
            <w:hideMark/>
          </w:tcPr>
          <w:p w14:paraId="738D7761" w14:textId="77777777" w:rsidR="00847F15" w:rsidRPr="00A448F8" w:rsidRDefault="00847F15" w:rsidP="00AA3B4F">
            <w:pPr>
              <w:ind w:left="480" w:hangingChars="200" w:hanging="48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確　認　項　目</w:t>
            </w:r>
          </w:p>
        </w:tc>
        <w:tc>
          <w:tcPr>
            <w:tcW w:w="6801" w:type="dxa"/>
            <w:gridSpan w:val="3"/>
            <w:vAlign w:val="center"/>
          </w:tcPr>
          <w:p w14:paraId="1529BCE0" w14:textId="77777777" w:rsidR="00847F15" w:rsidRPr="00A448F8" w:rsidRDefault="00847F15" w:rsidP="00AA3B4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選　　択　　肢</w:t>
            </w:r>
          </w:p>
        </w:tc>
      </w:tr>
      <w:tr w:rsidR="00847F15" w:rsidRPr="00A448F8" w14:paraId="4F6D5DF9" w14:textId="77777777" w:rsidTr="00AA3B4F">
        <w:trPr>
          <w:trHeight w:val="100"/>
        </w:trPr>
        <w:tc>
          <w:tcPr>
            <w:tcW w:w="2492" w:type="dxa"/>
            <w:vAlign w:val="center"/>
          </w:tcPr>
          <w:p w14:paraId="0D342F62" w14:textId="77777777" w:rsidR="00847F15" w:rsidRPr="00A448F8" w:rsidRDefault="00847F15" w:rsidP="00847F15">
            <w:pPr>
              <w:ind w:left="480" w:hangingChars="200" w:hanging="480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 xml:space="preserve">１　</w:t>
            </w: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発電所ユニット数</w:t>
            </w:r>
          </w:p>
        </w:tc>
        <w:tc>
          <w:tcPr>
            <w:tcW w:w="2267" w:type="dxa"/>
            <w:vAlign w:val="center"/>
          </w:tcPr>
          <w:p w14:paraId="260A8943" w14:textId="48BE1BB6" w:rsidR="00847F15" w:rsidRPr="00A448F8" w:rsidRDefault="00847F15" w:rsidP="00847F1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１ユニット</w:t>
            </w:r>
          </w:p>
        </w:tc>
        <w:tc>
          <w:tcPr>
            <w:tcW w:w="2267" w:type="dxa"/>
          </w:tcPr>
          <w:p w14:paraId="7D408DD4" w14:textId="0A461688" w:rsidR="00847F15" w:rsidRPr="00A448F8" w:rsidRDefault="00847F15" w:rsidP="00847F1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noProof/>
                <w:color w:val="0070C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DDB1B59" wp14:editId="19B50B2A">
                      <wp:simplePos x="0" y="0"/>
                      <wp:positionH relativeFrom="column">
                        <wp:posOffset>-1456054</wp:posOffset>
                      </wp:positionH>
                      <wp:positionV relativeFrom="paragraph">
                        <wp:posOffset>34926</wp:posOffset>
                      </wp:positionV>
                      <wp:extent cx="1310640" cy="223520"/>
                      <wp:effectExtent l="0" t="0" r="22860" b="24130"/>
                      <wp:wrapNone/>
                      <wp:docPr id="11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223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CBAD6D" id="楕円 7" o:spid="_x0000_s1026" style="position:absolute;left:0;text-align:left;margin-left:-114.65pt;margin-top:2.75pt;width:103.2pt;height:1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" filled="f" strokecolor="blue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複数ユニット</w:t>
            </w:r>
          </w:p>
        </w:tc>
        <w:tc>
          <w:tcPr>
            <w:tcW w:w="2267" w:type="dxa"/>
            <w:tcBorders>
              <w:tr2bl w:val="single" w:sz="4" w:space="0" w:color="auto"/>
            </w:tcBorders>
          </w:tcPr>
          <w:p w14:paraId="308DEA97" w14:textId="77777777" w:rsidR="00847F15" w:rsidRPr="00A448F8" w:rsidRDefault="00847F15" w:rsidP="00847F1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</w:p>
        </w:tc>
      </w:tr>
      <w:tr w:rsidR="00847F15" w:rsidRPr="00A448F8" w14:paraId="4C85B5E5" w14:textId="77777777" w:rsidTr="00AA3B4F">
        <w:trPr>
          <w:trHeight w:val="68"/>
        </w:trPr>
        <w:tc>
          <w:tcPr>
            <w:tcW w:w="2492" w:type="dxa"/>
            <w:vAlign w:val="center"/>
          </w:tcPr>
          <w:p w14:paraId="31BAFF5C" w14:textId="77777777" w:rsidR="00847F15" w:rsidRPr="00A448F8" w:rsidRDefault="00847F15" w:rsidP="00847F15">
            <w:pPr>
              <w:ind w:left="480" w:hangingChars="200" w:hanging="480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２　希望する入札単位</w:t>
            </w:r>
          </w:p>
        </w:tc>
        <w:tc>
          <w:tcPr>
            <w:tcW w:w="2267" w:type="dxa"/>
            <w:vAlign w:val="center"/>
          </w:tcPr>
          <w:p w14:paraId="6DE34775" w14:textId="4F2A90ED" w:rsidR="00847F15" w:rsidRPr="00A448F8" w:rsidRDefault="00847F15" w:rsidP="00847F15">
            <w:pPr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noProof/>
                <w:color w:val="0070C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F06B7E7" wp14:editId="2FC9F0A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-17145</wp:posOffset>
                      </wp:positionV>
                      <wp:extent cx="1310640" cy="223520"/>
                      <wp:effectExtent l="0" t="0" r="22860" b="24130"/>
                      <wp:wrapNone/>
                      <wp:docPr id="12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223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B931EB" id="楕円 7" o:spid="_x0000_s1026" style="position:absolute;left:0;text-align:left;margin-left:1.5pt;margin-top:-1.35pt;width:103.2pt;height:17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" filled="f" strokecolor="blue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ユニット単位</w:t>
            </w:r>
          </w:p>
        </w:tc>
        <w:tc>
          <w:tcPr>
            <w:tcW w:w="2267" w:type="dxa"/>
          </w:tcPr>
          <w:p w14:paraId="433947F1" w14:textId="4CA7CC41" w:rsidR="00847F15" w:rsidRPr="00A448F8" w:rsidRDefault="00847F15" w:rsidP="00847F15">
            <w:pPr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計量単位</w:t>
            </w:r>
          </w:p>
        </w:tc>
        <w:tc>
          <w:tcPr>
            <w:tcW w:w="2267" w:type="dxa"/>
            <w:tcBorders>
              <w:tr2bl w:val="single" w:sz="4" w:space="0" w:color="auto"/>
            </w:tcBorders>
          </w:tcPr>
          <w:p w14:paraId="0789CCE2" w14:textId="77777777" w:rsidR="00847F15" w:rsidRPr="00A448F8" w:rsidRDefault="00847F15" w:rsidP="00847F15">
            <w:pPr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</w:p>
        </w:tc>
      </w:tr>
      <w:tr w:rsidR="00847F15" w:rsidRPr="00A448F8" w14:paraId="538559A2" w14:textId="77777777" w:rsidTr="00AA3B4F">
        <w:trPr>
          <w:trHeight w:val="68"/>
        </w:trPr>
        <w:tc>
          <w:tcPr>
            <w:tcW w:w="2492" w:type="dxa"/>
            <w:vAlign w:val="center"/>
            <w:hideMark/>
          </w:tcPr>
          <w:p w14:paraId="409FEA15" w14:textId="77777777" w:rsidR="00847F15" w:rsidRPr="00A448F8" w:rsidRDefault="00847F15" w:rsidP="00847F15">
            <w:pPr>
              <w:spacing w:line="320" w:lineRule="exact"/>
              <w:ind w:left="240" w:hangingChars="100" w:hanging="240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３</w:t>
            </w: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現状の託送計器の設置位置</w:t>
            </w:r>
          </w:p>
        </w:tc>
        <w:tc>
          <w:tcPr>
            <w:tcW w:w="2267" w:type="dxa"/>
            <w:vAlign w:val="center"/>
          </w:tcPr>
          <w:p w14:paraId="51E403F1" w14:textId="148ADE9F" w:rsidR="00847F15" w:rsidRPr="00A448F8" w:rsidRDefault="00847F15" w:rsidP="00847F1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noProof/>
                <w:color w:val="0070C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E8B431E" wp14:editId="2F9AA91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-16510</wp:posOffset>
                      </wp:positionV>
                      <wp:extent cx="1310640" cy="223520"/>
                      <wp:effectExtent l="0" t="0" r="22860" b="24130"/>
                      <wp:wrapNone/>
                      <wp:docPr id="13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223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0C08F6" id="楕円 7" o:spid="_x0000_s1026" style="position:absolute;left:0;text-align:left;margin-left:3pt;margin-top:-1.3pt;width:103.2pt;height:17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" filled="f" strokecolor="blue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ユニット単位</w:t>
            </w:r>
          </w:p>
        </w:tc>
        <w:tc>
          <w:tcPr>
            <w:tcW w:w="2267" w:type="dxa"/>
            <w:vAlign w:val="center"/>
          </w:tcPr>
          <w:p w14:paraId="33780600" w14:textId="628F40FF" w:rsidR="00847F15" w:rsidRPr="00A448F8" w:rsidRDefault="00847F15" w:rsidP="00847F1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発電場所単位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  <w:vAlign w:val="center"/>
          </w:tcPr>
          <w:p w14:paraId="1E8AF27D" w14:textId="7A87F328" w:rsidR="00847F15" w:rsidRPr="00A448F8" w:rsidRDefault="00847F15" w:rsidP="00847F15">
            <w:pPr>
              <w:wordWrap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その他</w:t>
            </w:r>
          </w:p>
        </w:tc>
      </w:tr>
      <w:tr w:rsidR="00847F15" w:rsidRPr="00A448F8" w14:paraId="695C7BBD" w14:textId="77777777" w:rsidTr="00AA3B4F">
        <w:trPr>
          <w:trHeight w:val="262"/>
        </w:trPr>
        <w:tc>
          <w:tcPr>
            <w:tcW w:w="2492" w:type="dxa"/>
            <w:vAlign w:val="center"/>
            <w:hideMark/>
          </w:tcPr>
          <w:p w14:paraId="3DCC8CD8" w14:textId="77777777" w:rsidR="00847F15" w:rsidRDefault="00847F15" w:rsidP="00847F15">
            <w:pPr>
              <w:spacing w:line="320" w:lineRule="exact"/>
              <w:ind w:left="230" w:hangingChars="96" w:hanging="23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４</w:t>
            </w:r>
            <w:r w:rsidRPr="00A448F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託送計器の</w:t>
            </w:r>
          </w:p>
          <w:p w14:paraId="6B441102" w14:textId="77777777" w:rsidR="00847F15" w:rsidRPr="00C075D1" w:rsidRDefault="00847F15" w:rsidP="00847F15">
            <w:pPr>
              <w:spacing w:line="320" w:lineRule="exact"/>
              <w:ind w:left="23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計量電圧</w:t>
            </w:r>
          </w:p>
        </w:tc>
        <w:tc>
          <w:tcPr>
            <w:tcW w:w="2267" w:type="dxa"/>
            <w:vAlign w:val="center"/>
          </w:tcPr>
          <w:p w14:paraId="2D4D7210" w14:textId="1FB1F408" w:rsidR="00847F15" w:rsidRPr="00A448F8" w:rsidRDefault="00847F15" w:rsidP="00847F15">
            <w:pPr>
              <w:spacing w:line="28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noProof/>
                <w:color w:val="0070C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8EBACA1" wp14:editId="544A482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-11430</wp:posOffset>
                      </wp:positionV>
                      <wp:extent cx="1310640" cy="223520"/>
                      <wp:effectExtent l="0" t="0" r="22860" b="24130"/>
                      <wp:wrapNone/>
                      <wp:docPr id="15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223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0982C8" id="楕円 7" o:spid="_x0000_s1026" style="position:absolute;left:0;text-align:left;margin-left:5.25pt;margin-top:-.9pt;width:103.2pt;height:17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" filled="f" strokecolor="blue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送電端電圧</w:t>
            </w:r>
          </w:p>
        </w:tc>
        <w:tc>
          <w:tcPr>
            <w:tcW w:w="2267" w:type="dxa"/>
            <w:vAlign w:val="center"/>
          </w:tcPr>
          <w:p w14:paraId="0F1D9EDD" w14:textId="10E4AC2F" w:rsidR="00847F15" w:rsidRPr="00A448F8" w:rsidRDefault="00847F15" w:rsidP="00847F15">
            <w:pPr>
              <w:spacing w:line="28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発電端電圧</w:t>
            </w:r>
          </w:p>
        </w:tc>
        <w:tc>
          <w:tcPr>
            <w:tcW w:w="2267" w:type="dxa"/>
            <w:tcBorders>
              <w:tr2bl w:val="single" w:sz="4" w:space="0" w:color="auto"/>
            </w:tcBorders>
            <w:vAlign w:val="center"/>
          </w:tcPr>
          <w:p w14:paraId="7E644FF6" w14:textId="77777777" w:rsidR="00847F15" w:rsidRPr="00A448F8" w:rsidRDefault="00847F15" w:rsidP="00847F15">
            <w:pPr>
              <w:spacing w:line="28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</w:p>
        </w:tc>
      </w:tr>
    </w:tbl>
    <w:p w14:paraId="1C03E6BE" w14:textId="77777777" w:rsidR="00847F15" w:rsidRDefault="00847F15" w:rsidP="00847F15">
      <w:pPr>
        <w:pStyle w:val="ab"/>
      </w:pPr>
      <w:r w:rsidRPr="00F83514">
        <w:rPr>
          <w:rFonts w:hint="eastAsia"/>
        </w:rPr>
        <w:t>以　上</w:t>
      </w:r>
    </w:p>
    <w:p w14:paraId="2292A2D8" w14:textId="77777777" w:rsidR="00847F15" w:rsidRDefault="00847F15" w:rsidP="008466C7">
      <w:pPr>
        <w:pStyle w:val="ab"/>
        <w:rPr>
          <w:rFonts w:ascii="ＭＳ 明朝" w:eastAsia="ＭＳ 明朝" w:hAnsi="ＭＳ 明朝"/>
        </w:rPr>
      </w:pPr>
    </w:p>
    <w:sectPr w:rsidR="00847F1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33CA7" w14:textId="77777777" w:rsidR="003B1B8E" w:rsidRDefault="003B1B8E">
      <w:r>
        <w:separator/>
      </w:r>
    </w:p>
  </w:endnote>
  <w:endnote w:type="continuationSeparator" w:id="0">
    <w:p w14:paraId="4CA53AFD" w14:textId="77777777" w:rsidR="003B1B8E" w:rsidRDefault="003B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33F56" w14:textId="77777777" w:rsidR="003B1B8E" w:rsidRDefault="003B1B8E">
      <w:r>
        <w:separator/>
      </w:r>
    </w:p>
  </w:footnote>
  <w:footnote w:type="continuationSeparator" w:id="0">
    <w:p w14:paraId="44565A9B" w14:textId="77777777" w:rsidR="003B1B8E" w:rsidRDefault="003B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071"/>
    <w:multiLevelType w:val="hybridMultilevel"/>
    <w:tmpl w:val="416C3B08"/>
    <w:lvl w:ilvl="0" w:tplc="738A16BA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2C6399"/>
    <w:multiLevelType w:val="hybridMultilevel"/>
    <w:tmpl w:val="416C3B08"/>
    <w:lvl w:ilvl="0" w:tplc="738A16BA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4" w15:restartNumberingAfterBreak="0">
    <w:nsid w:val="273426DC"/>
    <w:multiLevelType w:val="hybridMultilevel"/>
    <w:tmpl w:val="416C3B08"/>
    <w:lvl w:ilvl="0" w:tplc="738A16BA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6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7" w15:restartNumberingAfterBreak="0">
    <w:nsid w:val="41163853"/>
    <w:multiLevelType w:val="hybridMultilevel"/>
    <w:tmpl w:val="28CEAB36"/>
    <w:lvl w:ilvl="0" w:tplc="2DEC0F16">
      <w:start w:val="3"/>
      <w:numFmt w:val="bullet"/>
      <w:lvlText w:val="・"/>
      <w:lvlJc w:val="left"/>
      <w:pPr>
        <w:ind w:left="3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8" w15:restartNumberingAfterBreak="0">
    <w:nsid w:val="5ED85496"/>
    <w:multiLevelType w:val="hybridMultilevel"/>
    <w:tmpl w:val="90269C0E"/>
    <w:lvl w:ilvl="0" w:tplc="DAA0BC3A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35"/>
    <w:rsid w:val="0000124D"/>
    <w:rsid w:val="00006035"/>
    <w:rsid w:val="00017661"/>
    <w:rsid w:val="00023A82"/>
    <w:rsid w:val="00036574"/>
    <w:rsid w:val="00051600"/>
    <w:rsid w:val="00053753"/>
    <w:rsid w:val="0005516D"/>
    <w:rsid w:val="00075B9A"/>
    <w:rsid w:val="000A598B"/>
    <w:rsid w:val="000C38C3"/>
    <w:rsid w:val="000D2FF0"/>
    <w:rsid w:val="000E35E0"/>
    <w:rsid w:val="000E6DF3"/>
    <w:rsid w:val="000F2CE7"/>
    <w:rsid w:val="000F3A59"/>
    <w:rsid w:val="0011295B"/>
    <w:rsid w:val="001269A8"/>
    <w:rsid w:val="001555F2"/>
    <w:rsid w:val="00162F6A"/>
    <w:rsid w:val="00192112"/>
    <w:rsid w:val="001B64AC"/>
    <w:rsid w:val="001C3A6E"/>
    <w:rsid w:val="001C3EB8"/>
    <w:rsid w:val="001E1384"/>
    <w:rsid w:val="001E3129"/>
    <w:rsid w:val="002138A1"/>
    <w:rsid w:val="00225B55"/>
    <w:rsid w:val="002464B0"/>
    <w:rsid w:val="00253CA1"/>
    <w:rsid w:val="002622E9"/>
    <w:rsid w:val="00274FB6"/>
    <w:rsid w:val="002C7800"/>
    <w:rsid w:val="002F0A11"/>
    <w:rsid w:val="003079B3"/>
    <w:rsid w:val="00313A5A"/>
    <w:rsid w:val="00350915"/>
    <w:rsid w:val="00360C0B"/>
    <w:rsid w:val="00382FBC"/>
    <w:rsid w:val="00390F65"/>
    <w:rsid w:val="003A675C"/>
    <w:rsid w:val="003B1B8E"/>
    <w:rsid w:val="003C1897"/>
    <w:rsid w:val="003D26D7"/>
    <w:rsid w:val="00407B73"/>
    <w:rsid w:val="00451878"/>
    <w:rsid w:val="00455F98"/>
    <w:rsid w:val="004642FF"/>
    <w:rsid w:val="004A27B1"/>
    <w:rsid w:val="004C53BD"/>
    <w:rsid w:val="004C7800"/>
    <w:rsid w:val="004D3E01"/>
    <w:rsid w:val="004E52C6"/>
    <w:rsid w:val="005174DF"/>
    <w:rsid w:val="0052012D"/>
    <w:rsid w:val="00523BE3"/>
    <w:rsid w:val="00531164"/>
    <w:rsid w:val="005434BB"/>
    <w:rsid w:val="00546730"/>
    <w:rsid w:val="00563EDC"/>
    <w:rsid w:val="005B1A7C"/>
    <w:rsid w:val="005B6103"/>
    <w:rsid w:val="005D323A"/>
    <w:rsid w:val="005D3F08"/>
    <w:rsid w:val="00605B89"/>
    <w:rsid w:val="00635CB3"/>
    <w:rsid w:val="006421D5"/>
    <w:rsid w:val="00687B2C"/>
    <w:rsid w:val="0069015D"/>
    <w:rsid w:val="006B0615"/>
    <w:rsid w:val="006C090E"/>
    <w:rsid w:val="006D1A26"/>
    <w:rsid w:val="006E0D4A"/>
    <w:rsid w:val="006E33F5"/>
    <w:rsid w:val="006F457E"/>
    <w:rsid w:val="00713657"/>
    <w:rsid w:val="007518F4"/>
    <w:rsid w:val="00792758"/>
    <w:rsid w:val="00795D9A"/>
    <w:rsid w:val="007A547F"/>
    <w:rsid w:val="007A65AA"/>
    <w:rsid w:val="007B0477"/>
    <w:rsid w:val="007C4B9A"/>
    <w:rsid w:val="007C57F2"/>
    <w:rsid w:val="007D49D6"/>
    <w:rsid w:val="007E24F4"/>
    <w:rsid w:val="007E6B43"/>
    <w:rsid w:val="007F2C1A"/>
    <w:rsid w:val="007F44F2"/>
    <w:rsid w:val="00807F44"/>
    <w:rsid w:val="0083293C"/>
    <w:rsid w:val="008466C7"/>
    <w:rsid w:val="00847F15"/>
    <w:rsid w:val="00850304"/>
    <w:rsid w:val="008854E7"/>
    <w:rsid w:val="008856BC"/>
    <w:rsid w:val="008977FC"/>
    <w:rsid w:val="008A5BC7"/>
    <w:rsid w:val="008C4A91"/>
    <w:rsid w:val="008D4010"/>
    <w:rsid w:val="008E097A"/>
    <w:rsid w:val="008F6E9B"/>
    <w:rsid w:val="00923805"/>
    <w:rsid w:val="009314E0"/>
    <w:rsid w:val="00956458"/>
    <w:rsid w:val="0097406E"/>
    <w:rsid w:val="009766B1"/>
    <w:rsid w:val="00984712"/>
    <w:rsid w:val="009E2F07"/>
    <w:rsid w:val="00A01BB1"/>
    <w:rsid w:val="00A17132"/>
    <w:rsid w:val="00A72018"/>
    <w:rsid w:val="00A7600C"/>
    <w:rsid w:val="00A83BC2"/>
    <w:rsid w:val="00A85373"/>
    <w:rsid w:val="00A86C80"/>
    <w:rsid w:val="00AC4823"/>
    <w:rsid w:val="00AD0684"/>
    <w:rsid w:val="00AD15F4"/>
    <w:rsid w:val="00AD47E2"/>
    <w:rsid w:val="00AF3676"/>
    <w:rsid w:val="00AF75ED"/>
    <w:rsid w:val="00B05027"/>
    <w:rsid w:val="00B10B65"/>
    <w:rsid w:val="00B160D6"/>
    <w:rsid w:val="00BA55A6"/>
    <w:rsid w:val="00BD6EDA"/>
    <w:rsid w:val="00BE52CD"/>
    <w:rsid w:val="00BF1C53"/>
    <w:rsid w:val="00C051A7"/>
    <w:rsid w:val="00C075D1"/>
    <w:rsid w:val="00C66BD5"/>
    <w:rsid w:val="00C8202F"/>
    <w:rsid w:val="00C86EEA"/>
    <w:rsid w:val="00C95BE4"/>
    <w:rsid w:val="00C97974"/>
    <w:rsid w:val="00CA3F3E"/>
    <w:rsid w:val="00CC2835"/>
    <w:rsid w:val="00CF02F4"/>
    <w:rsid w:val="00D03E18"/>
    <w:rsid w:val="00D07039"/>
    <w:rsid w:val="00D31CB3"/>
    <w:rsid w:val="00D327D1"/>
    <w:rsid w:val="00D47A71"/>
    <w:rsid w:val="00D824DD"/>
    <w:rsid w:val="00DA282D"/>
    <w:rsid w:val="00DA6F79"/>
    <w:rsid w:val="00DD07EA"/>
    <w:rsid w:val="00DF4A55"/>
    <w:rsid w:val="00E03B6C"/>
    <w:rsid w:val="00E117C9"/>
    <w:rsid w:val="00E43E2B"/>
    <w:rsid w:val="00E459F7"/>
    <w:rsid w:val="00E45DC3"/>
    <w:rsid w:val="00E611CE"/>
    <w:rsid w:val="00E779E4"/>
    <w:rsid w:val="00E80DC2"/>
    <w:rsid w:val="00E8742E"/>
    <w:rsid w:val="00EA4573"/>
    <w:rsid w:val="00EC0806"/>
    <w:rsid w:val="00EE22F2"/>
    <w:rsid w:val="00F10B26"/>
    <w:rsid w:val="00F34656"/>
    <w:rsid w:val="00F34B42"/>
    <w:rsid w:val="00F51596"/>
    <w:rsid w:val="00F617A8"/>
    <w:rsid w:val="00F62D4D"/>
    <w:rsid w:val="00F83514"/>
    <w:rsid w:val="00F87226"/>
    <w:rsid w:val="00FC06B4"/>
    <w:rsid w:val="00FC5715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07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B64A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link w:val="ac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0">
    <w:name w:val="Balloon Text"/>
    <w:basedOn w:val="a0"/>
    <w:link w:val="af1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9E2F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annotation reference"/>
    <w:basedOn w:val="a1"/>
    <w:rsid w:val="000E35E0"/>
    <w:rPr>
      <w:sz w:val="18"/>
      <w:szCs w:val="18"/>
    </w:rPr>
  </w:style>
  <w:style w:type="paragraph" w:styleId="af3">
    <w:name w:val="annotation text"/>
    <w:basedOn w:val="a0"/>
    <w:link w:val="af4"/>
    <w:rsid w:val="000E35E0"/>
    <w:pPr>
      <w:jc w:val="left"/>
    </w:pPr>
  </w:style>
  <w:style w:type="character" w:customStyle="1" w:styleId="af4">
    <w:name w:val="コメント文字列 (文字)"/>
    <w:basedOn w:val="a1"/>
    <w:link w:val="af3"/>
    <w:rsid w:val="000E35E0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0E35E0"/>
    <w:rPr>
      <w:b/>
      <w:bCs/>
    </w:rPr>
  </w:style>
  <w:style w:type="character" w:customStyle="1" w:styleId="af6">
    <w:name w:val="コメント内容 (文字)"/>
    <w:basedOn w:val="af4"/>
    <w:link w:val="af5"/>
    <w:rsid w:val="000E35E0"/>
    <w:rPr>
      <w:b/>
      <w:bCs/>
      <w:kern w:val="2"/>
      <w:sz w:val="21"/>
      <w:szCs w:val="24"/>
    </w:rPr>
  </w:style>
  <w:style w:type="character" w:customStyle="1" w:styleId="ac">
    <w:name w:val="結語 (文字)"/>
    <w:basedOn w:val="a1"/>
    <w:link w:val="ab"/>
    <w:rsid w:val="001B64AC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f7">
    <w:name w:val="Revision"/>
    <w:hidden/>
    <w:uiPriority w:val="99"/>
    <w:semiHidden/>
    <w:rsid w:val="000C38C3"/>
    <w:rPr>
      <w:kern w:val="2"/>
      <w:sz w:val="21"/>
      <w:szCs w:val="24"/>
    </w:rPr>
  </w:style>
  <w:style w:type="paragraph" w:styleId="af8">
    <w:name w:val="List Paragraph"/>
    <w:basedOn w:val="a0"/>
    <w:uiPriority w:val="34"/>
    <w:qFormat/>
    <w:rsid w:val="00B160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3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DE5A3-3318-497D-AFC0-32FDF8D8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2021-09-14T02:11:00Z</dcterms:created>
  <dcterms:modified xsi:type="dcterms:W3CDTF">2021-12-20T01:30:00Z</dcterms:modified>
</cp:coreProperties>
</file>